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5" w:rsidRDefault="00EA5B55" w:rsidP="00CC39D5">
      <w:pPr>
        <w:jc w:val="center"/>
        <w:rPr>
          <w:rFonts w:ascii="Arial" w:hAnsi="Arial" w:cs="Arial"/>
          <w:b/>
          <w:bCs/>
          <w:sz w:val="36"/>
          <w:szCs w:val="36"/>
        </w:rPr>
      </w:pPr>
      <w:r>
        <w:rPr>
          <w:rFonts w:ascii="Arial" w:hAnsi="Arial" w:cs="Arial"/>
          <w:b/>
          <w:bCs/>
          <w:sz w:val="36"/>
          <w:szCs w:val="36"/>
        </w:rPr>
        <w:t>2016</w:t>
      </w:r>
      <w:r w:rsidR="00CC39D5">
        <w:rPr>
          <w:rFonts w:ascii="Arial" w:hAnsi="Arial" w:cs="Arial"/>
          <w:b/>
          <w:bCs/>
          <w:sz w:val="36"/>
          <w:szCs w:val="36"/>
        </w:rPr>
        <w:t xml:space="preserve"> US Open Tennis Championship</w:t>
      </w:r>
    </w:p>
    <w:p w:rsidR="00CC39D5" w:rsidRPr="00EC4129" w:rsidRDefault="00CC39D5" w:rsidP="00CC39D5">
      <w:pPr>
        <w:jc w:val="center"/>
        <w:rPr>
          <w:rFonts w:ascii="Arial" w:hAnsi="Arial" w:cs="Arial"/>
          <w:sz w:val="16"/>
        </w:rPr>
      </w:pPr>
    </w:p>
    <w:p w:rsidR="00CC39D5" w:rsidRDefault="00CC39D5" w:rsidP="00CC39D5">
      <w:pPr>
        <w:jc w:val="center"/>
        <w:rPr>
          <w:rFonts w:ascii="Arial" w:hAnsi="Arial" w:cs="Arial"/>
          <w:sz w:val="24"/>
        </w:rPr>
      </w:pPr>
      <w:r w:rsidRPr="00EC4129">
        <w:rPr>
          <w:rFonts w:ascii="Arial" w:hAnsi="Arial" w:cs="Arial"/>
          <w:sz w:val="24"/>
        </w:rPr>
        <w:t>USTA National Tennis Center; Flushing Meadow, NY</w:t>
      </w:r>
    </w:p>
    <w:p w:rsidR="00CC39D5" w:rsidRPr="00EC4129" w:rsidRDefault="00E36A53" w:rsidP="00CC39D5">
      <w:pPr>
        <w:ind w:firstLine="720"/>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simplePos x="0" y="0"/>
            <wp:positionH relativeFrom="column">
              <wp:posOffset>2395220</wp:posOffset>
            </wp:positionH>
            <wp:positionV relativeFrom="paragraph">
              <wp:posOffset>166370</wp:posOffset>
            </wp:positionV>
            <wp:extent cx="2176780" cy="1219200"/>
            <wp:effectExtent l="0" t="0" r="0" b="0"/>
            <wp:wrapSquare wrapText="bothSides"/>
            <wp:docPr id="21" name="Picture 10" descr="cid:image029.jpg@01CB8FEC.9062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9.jpg@01CB8FEC.90623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67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Pr="00515DCF" w:rsidRDefault="00CC39D5" w:rsidP="00CC39D5">
      <w:pPr>
        <w:rPr>
          <w:rFonts w:ascii="Arial" w:hAnsi="Arial" w:cs="Arial"/>
        </w:rPr>
      </w:pPr>
    </w:p>
    <w:p w:rsidR="00CC39D5" w:rsidRPr="00515DCF" w:rsidRDefault="00CC39D5" w:rsidP="00CC39D5">
      <w:pPr>
        <w:rPr>
          <w:rFonts w:ascii="Arial" w:hAnsi="Arial" w:cs="Arial"/>
        </w:rPr>
      </w:pPr>
      <w:r w:rsidRPr="00515DCF">
        <w:rPr>
          <w:rFonts w:ascii="Arial" w:hAnsi="Arial" w:cs="Arial"/>
        </w:rPr>
        <w:t xml:space="preserve">Below </w:t>
      </w:r>
      <w:r w:rsidRPr="00591F35">
        <w:rPr>
          <w:rFonts w:ascii="Arial" w:hAnsi="Arial" w:cs="Arial"/>
        </w:rPr>
        <w:t>are two</w:t>
      </w:r>
      <w:r w:rsidRPr="00515DCF">
        <w:rPr>
          <w:rFonts w:ascii="Arial" w:hAnsi="Arial" w:cs="Arial"/>
        </w:rPr>
        <w:t xml:space="preserve"> </w:t>
      </w:r>
      <w:r w:rsidR="00EA25EF">
        <w:rPr>
          <w:rFonts w:ascii="Arial" w:hAnsi="Arial" w:cs="Arial"/>
        </w:rPr>
        <w:t>packages for the 2015</w:t>
      </w:r>
      <w:r w:rsidRPr="00515DCF">
        <w:rPr>
          <w:rFonts w:ascii="Arial" w:hAnsi="Arial" w:cs="Arial"/>
        </w:rPr>
        <w:t xml:space="preserve"> US Open Championships for Labor Day Weekend and the Finals. If you want different dates, call </w:t>
      </w:r>
      <w:r w:rsidR="006D0275">
        <w:rPr>
          <w:rFonts w:ascii="Arial" w:hAnsi="Arial" w:cs="Arial"/>
        </w:rPr>
        <w:t xml:space="preserve">us </w:t>
      </w:r>
      <w:r w:rsidRPr="00515DCF">
        <w:rPr>
          <w:rFonts w:ascii="Arial" w:hAnsi="Arial" w:cs="Arial"/>
        </w:rPr>
        <w:t xml:space="preserve">at 800-849-6345 to </w:t>
      </w:r>
      <w:r w:rsidRPr="00515DCF">
        <w:rPr>
          <w:rFonts w:ascii="Arial" w:hAnsi="Arial" w:cs="Arial"/>
          <w:u w:val="single"/>
        </w:rPr>
        <w:t>customize</w:t>
      </w:r>
      <w:r w:rsidR="00D754D2">
        <w:rPr>
          <w:rFonts w:ascii="Arial" w:hAnsi="Arial" w:cs="Arial"/>
        </w:rPr>
        <w:t xml:space="preserve"> your US Open adventure. </w:t>
      </w:r>
    </w:p>
    <w:p w:rsidR="00CC39D5" w:rsidRPr="00515DCF" w:rsidRDefault="00CC39D5" w:rsidP="00CC39D5">
      <w:pPr>
        <w:jc w:val="center"/>
        <w:rPr>
          <w:rFonts w:ascii="Arial" w:hAnsi="Arial" w:cs="Arial"/>
          <w:b/>
          <w:bCs/>
          <w:u w:val="single"/>
        </w:rPr>
      </w:pPr>
    </w:p>
    <w:p w:rsidR="00CC39D5" w:rsidRDefault="00CC39D5" w:rsidP="00CC39D5">
      <w:pPr>
        <w:jc w:val="center"/>
        <w:rPr>
          <w:rFonts w:ascii="Arial" w:hAnsi="Arial" w:cs="Arial"/>
          <w:b/>
          <w:bCs/>
          <w:sz w:val="28"/>
          <w:szCs w:val="28"/>
          <w:u w:val="single"/>
        </w:rPr>
      </w:pPr>
      <w:r w:rsidRPr="00515DCF">
        <w:rPr>
          <w:rFonts w:ascii="Arial" w:hAnsi="Arial" w:cs="Arial"/>
          <w:b/>
          <w:bCs/>
          <w:sz w:val="28"/>
          <w:szCs w:val="28"/>
          <w:u w:val="single"/>
        </w:rPr>
        <w:t>US Open Labor Day 3-Night Weekend Package</w:t>
      </w:r>
    </w:p>
    <w:p w:rsidR="00C143B7" w:rsidRPr="00C143B7" w:rsidRDefault="00C143B7" w:rsidP="00CC39D5">
      <w:pPr>
        <w:jc w:val="center"/>
        <w:rPr>
          <w:rFonts w:ascii="Arial" w:hAnsi="Arial" w:cs="Arial"/>
          <w:b/>
          <w:bCs/>
          <w:sz w:val="28"/>
          <w:szCs w:val="28"/>
          <w:u w:val="single"/>
        </w:rPr>
      </w:pPr>
    </w:p>
    <w:p w:rsidR="00CC39D5" w:rsidRDefault="00EA5B55" w:rsidP="00CC39D5">
      <w:pPr>
        <w:jc w:val="center"/>
        <w:rPr>
          <w:rFonts w:ascii="Arial" w:hAnsi="Arial" w:cs="Arial"/>
        </w:rPr>
      </w:pPr>
      <w:r>
        <w:rPr>
          <w:rFonts w:ascii="Arial" w:hAnsi="Arial" w:cs="Arial"/>
        </w:rPr>
        <w:t>Saturday, Sept. 3</w:t>
      </w:r>
      <w:r w:rsidR="00CC39D5" w:rsidRPr="00515DCF">
        <w:rPr>
          <w:rFonts w:ascii="Arial" w:hAnsi="Arial" w:cs="Arial"/>
        </w:rPr>
        <w:t xml:space="preserve"> – </w:t>
      </w:r>
      <w:r w:rsidR="00CC39D5">
        <w:rPr>
          <w:rFonts w:ascii="Arial" w:hAnsi="Arial" w:cs="Arial"/>
        </w:rPr>
        <w:t>Tuesday Septembe</w:t>
      </w:r>
      <w:r>
        <w:rPr>
          <w:rFonts w:ascii="Arial" w:hAnsi="Arial" w:cs="Arial"/>
        </w:rPr>
        <w:t>r 6, 2016</w:t>
      </w:r>
    </w:p>
    <w:p w:rsidR="00CC39D5" w:rsidRPr="00906B02" w:rsidRDefault="00CC39D5" w:rsidP="00CC39D5">
      <w:pPr>
        <w:ind w:left="720" w:firstLine="720"/>
        <w:rPr>
          <w:rFonts w:ascii="Arial" w:hAnsi="Arial" w:cs="Arial"/>
          <w:b/>
          <w:u w:val="single"/>
        </w:rPr>
      </w:pPr>
      <w:r>
        <w:rPr>
          <w:rFonts w:ascii="Arial" w:hAnsi="Arial" w:cs="Arial"/>
        </w:rPr>
        <w:t xml:space="preserve">                                                         </w:t>
      </w:r>
      <w:r w:rsidRPr="00906B02">
        <w:rPr>
          <w:rFonts w:ascii="Arial" w:hAnsi="Arial" w:cs="Arial"/>
          <w:b/>
        </w:rPr>
        <w:t xml:space="preserve"> </w:t>
      </w:r>
      <w:r w:rsidRPr="00906B02">
        <w:rPr>
          <w:rFonts w:ascii="Arial" w:hAnsi="Arial" w:cs="Arial"/>
          <w:b/>
          <w:u w:val="single"/>
        </w:rPr>
        <w:t>Or</w:t>
      </w:r>
    </w:p>
    <w:p w:rsidR="00CC39D5" w:rsidRPr="00515DCF" w:rsidRDefault="00EA5B55" w:rsidP="00CC39D5">
      <w:pPr>
        <w:jc w:val="center"/>
        <w:rPr>
          <w:rFonts w:ascii="Arial" w:hAnsi="Arial" w:cs="Arial"/>
        </w:rPr>
      </w:pPr>
      <w:r>
        <w:rPr>
          <w:rFonts w:ascii="Arial" w:hAnsi="Arial" w:cs="Arial"/>
        </w:rPr>
        <w:t>Friday, Sept. 2 – Monday September 5, 2016</w:t>
      </w:r>
    </w:p>
    <w:p w:rsidR="00CC39D5" w:rsidRPr="00515DCF" w:rsidRDefault="00CC39D5" w:rsidP="00CC39D5">
      <w:pPr>
        <w:jc w:val="center"/>
        <w:rPr>
          <w:rFonts w:ascii="Arial" w:hAnsi="Arial" w:cs="Arial"/>
        </w:rPr>
      </w:pPr>
    </w:p>
    <w:p w:rsidR="00CC39D5" w:rsidRDefault="00CC39D5" w:rsidP="00CC39D5">
      <w:pPr>
        <w:rPr>
          <w:rFonts w:ascii="Arial" w:hAnsi="Arial" w:cs="Arial"/>
        </w:rPr>
      </w:pPr>
      <w:r w:rsidRPr="00515DCF">
        <w:rPr>
          <w:rFonts w:ascii="Arial" w:hAnsi="Arial" w:cs="Arial"/>
          <w:b/>
          <w:bCs/>
          <w:u w:val="single"/>
        </w:rPr>
        <w:t>Land Package for Labor Day Weekend:</w:t>
      </w:r>
      <w:r w:rsidR="00C143B7">
        <w:rPr>
          <w:rFonts w:ascii="Arial" w:hAnsi="Arial" w:cs="Arial"/>
        </w:rPr>
        <w:t xml:space="preserve">  </w:t>
      </w:r>
    </w:p>
    <w:p w:rsidR="00C143B7" w:rsidRPr="00515DCF" w:rsidRDefault="00C143B7" w:rsidP="00CC39D5">
      <w:pPr>
        <w:rPr>
          <w:rFonts w:ascii="Arial" w:hAnsi="Arial" w:cs="Arial"/>
        </w:rPr>
      </w:pPr>
    </w:p>
    <w:p w:rsidR="00CC39D5" w:rsidRPr="00591F35" w:rsidRDefault="00CC39D5" w:rsidP="00CC39D5">
      <w:pPr>
        <w:ind w:left="360"/>
        <w:rPr>
          <w:rFonts w:ascii="Arial" w:hAnsi="Arial" w:cs="Arial"/>
          <w:sz w:val="20"/>
          <w:szCs w:val="20"/>
        </w:rPr>
      </w:pPr>
      <w:r w:rsidRPr="00591F35">
        <w:rPr>
          <w:rFonts w:ascii="Arial" w:hAnsi="Arial" w:cs="Arial"/>
          <w:sz w:val="20"/>
          <w:szCs w:val="20"/>
        </w:rPr>
        <w:t>Three nights’ accommodations at the Millennium UN Plaza Hotel New York</w:t>
      </w:r>
      <w:r>
        <w:rPr>
          <w:rFonts w:ascii="Arial" w:hAnsi="Arial" w:cs="Arial"/>
          <w:sz w:val="20"/>
          <w:szCs w:val="20"/>
        </w:rPr>
        <w:t xml:space="preserve"> or W Hotel in Time Square</w:t>
      </w:r>
      <w:r w:rsidR="00C143B7">
        <w:rPr>
          <w:rFonts w:ascii="Arial" w:hAnsi="Arial" w:cs="Arial"/>
          <w:sz w:val="20"/>
          <w:szCs w:val="20"/>
        </w:rPr>
        <w:t xml:space="preserve">; Three </w:t>
      </w:r>
      <w:r w:rsidRPr="00591F35">
        <w:rPr>
          <w:rFonts w:ascii="Arial" w:hAnsi="Arial" w:cs="Arial"/>
          <w:sz w:val="20"/>
          <w:szCs w:val="20"/>
        </w:rPr>
        <w:t>Sessions to US Open in Promenade (can upgrade to loge or courtside) - Saturday nig</w:t>
      </w:r>
      <w:r w:rsidR="00C143B7">
        <w:rPr>
          <w:rFonts w:ascii="Arial" w:hAnsi="Arial" w:cs="Arial"/>
          <w:sz w:val="20"/>
          <w:szCs w:val="20"/>
        </w:rPr>
        <w:t>ht, Sunday day and Monday day; W</w:t>
      </w:r>
      <w:r w:rsidRPr="00591F35">
        <w:rPr>
          <w:rFonts w:ascii="Arial" w:hAnsi="Arial" w:cs="Arial"/>
          <w:sz w:val="20"/>
          <w:szCs w:val="20"/>
        </w:rPr>
        <w:t>elcome reception on Saturday with insider tips to the Open before departing for the Saturday evening session; Daily roundtrip transportation from hotel to US Open with host via #7 and the new water taxi; Broach Sports Tours tennis host with insider’s tips; All taxes and service fees.</w:t>
      </w:r>
    </w:p>
    <w:p w:rsidR="00CC39D5" w:rsidRPr="00515DCF" w:rsidRDefault="00CC39D5" w:rsidP="00CC39D5">
      <w:pPr>
        <w:ind w:left="360"/>
        <w:rPr>
          <w:rFonts w:ascii="Arial" w:hAnsi="Arial" w:cs="Arial"/>
        </w:rPr>
      </w:pPr>
    </w:p>
    <w:p w:rsidR="00C143B7" w:rsidRPr="00CC39D5" w:rsidRDefault="00C143B7" w:rsidP="00C143B7">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The Millennium Hotel</w:t>
      </w:r>
      <w:r w:rsidRPr="00CC39D5">
        <w:rPr>
          <w:rFonts w:ascii="Verdana" w:hAnsi="Verdana" w:cs="Arial"/>
          <w:b/>
          <w:bCs/>
        </w:rPr>
        <w:t>:</w:t>
      </w:r>
      <w:r w:rsidRPr="00CC39D5">
        <w:rPr>
          <w:rFonts w:ascii="Verdana" w:hAnsi="Verdana" w:cs="Arial"/>
        </w:rPr>
        <w:t xml:space="preserve">  </w:t>
      </w:r>
      <w:r w:rsidR="00B774A8">
        <w:rPr>
          <w:rFonts w:ascii="Arial" w:hAnsi="Arial" w:cs="Arial"/>
          <w:sz w:val="20"/>
          <w:szCs w:val="20"/>
        </w:rPr>
        <w:t>Double $871; Triple $7</w:t>
      </w:r>
      <w:r>
        <w:rPr>
          <w:rFonts w:ascii="Arial" w:hAnsi="Arial" w:cs="Arial"/>
          <w:sz w:val="20"/>
          <w:szCs w:val="20"/>
        </w:rPr>
        <w:t>6</w:t>
      </w:r>
      <w:r w:rsidR="00B774A8">
        <w:rPr>
          <w:rFonts w:ascii="Arial" w:hAnsi="Arial" w:cs="Arial"/>
          <w:sz w:val="20"/>
          <w:szCs w:val="20"/>
        </w:rPr>
        <w:t>4; Single $12</w:t>
      </w:r>
      <w:r>
        <w:rPr>
          <w:rFonts w:ascii="Arial" w:hAnsi="Arial" w:cs="Arial"/>
          <w:sz w:val="20"/>
          <w:szCs w:val="20"/>
        </w:rPr>
        <w:t>8</w:t>
      </w:r>
      <w:r w:rsidR="00B774A8">
        <w:rPr>
          <w:rFonts w:ascii="Arial" w:hAnsi="Arial" w:cs="Arial"/>
          <w:sz w:val="20"/>
          <w:szCs w:val="20"/>
        </w:rPr>
        <w:t>2</w:t>
      </w:r>
    </w:p>
    <w:p w:rsidR="00C143B7" w:rsidRPr="00CC39D5" w:rsidRDefault="00C143B7" w:rsidP="00C143B7">
      <w:pPr>
        <w:ind w:left="360"/>
        <w:jc w:val="both"/>
        <w:rPr>
          <w:rFonts w:ascii="Verdana" w:hAnsi="Verdana" w:cs="Arial"/>
        </w:rPr>
      </w:pPr>
    </w:p>
    <w:p w:rsidR="00C143B7" w:rsidRPr="00CC39D5" w:rsidRDefault="00C143B7" w:rsidP="00C143B7">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W Hotel in Time</w:t>
      </w:r>
      <w:r w:rsidR="00172D56">
        <w:rPr>
          <w:rFonts w:ascii="Verdana" w:hAnsi="Verdana" w:cs="Arial"/>
          <w:b/>
        </w:rPr>
        <w:t>s</w:t>
      </w:r>
      <w:r w:rsidRPr="00CC39D5">
        <w:rPr>
          <w:rFonts w:ascii="Verdana" w:hAnsi="Verdana" w:cs="Arial"/>
          <w:b/>
        </w:rPr>
        <w:t xml:space="preserve"> Square</w:t>
      </w:r>
      <w:r w:rsidRPr="00CC39D5">
        <w:rPr>
          <w:rFonts w:ascii="Verdana" w:hAnsi="Verdana" w:cs="Arial"/>
          <w:b/>
          <w:bCs/>
        </w:rPr>
        <w:t>:</w:t>
      </w:r>
      <w:r w:rsidRPr="00CC39D5">
        <w:rPr>
          <w:rFonts w:ascii="Verdana" w:hAnsi="Verdana" w:cs="Arial"/>
        </w:rPr>
        <w:t xml:space="preserve">  </w:t>
      </w:r>
      <w:r w:rsidR="00B774A8">
        <w:rPr>
          <w:rFonts w:ascii="Arial" w:hAnsi="Arial" w:cs="Arial"/>
          <w:sz w:val="20"/>
          <w:szCs w:val="20"/>
        </w:rPr>
        <w:t>Double Occupancy $10</w:t>
      </w:r>
      <w:r w:rsidR="007604D5">
        <w:rPr>
          <w:rFonts w:ascii="Arial" w:hAnsi="Arial" w:cs="Arial"/>
          <w:sz w:val="20"/>
          <w:szCs w:val="20"/>
        </w:rPr>
        <w:t>41</w:t>
      </w:r>
      <w:r w:rsidR="0039060C">
        <w:rPr>
          <w:rFonts w:ascii="Arial" w:hAnsi="Arial" w:cs="Arial"/>
          <w:sz w:val="20"/>
          <w:szCs w:val="20"/>
        </w:rPr>
        <w:t>; Single $1582</w:t>
      </w:r>
    </w:p>
    <w:p w:rsidR="00CC39D5" w:rsidRPr="00515DCF" w:rsidRDefault="00CC39D5" w:rsidP="00CC39D5">
      <w:pPr>
        <w:rPr>
          <w:rFonts w:ascii="Arial" w:hAnsi="Arial" w:cs="Arial"/>
          <w:u w:val="single"/>
        </w:rPr>
      </w:pPr>
    </w:p>
    <w:p w:rsidR="00CC39D5" w:rsidRPr="00591F35" w:rsidRDefault="00CC39D5" w:rsidP="00CC39D5">
      <w:pPr>
        <w:ind w:left="360"/>
        <w:rPr>
          <w:rFonts w:ascii="Arial" w:hAnsi="Arial" w:cs="Arial"/>
          <w:sz w:val="20"/>
          <w:szCs w:val="20"/>
        </w:rPr>
      </w:pPr>
      <w:r w:rsidRPr="00591F35">
        <w:rPr>
          <w:rFonts w:ascii="Arial" w:hAnsi="Arial" w:cs="Arial"/>
          <w:b/>
          <w:sz w:val="20"/>
          <w:szCs w:val="20"/>
          <w:u w:val="single"/>
        </w:rPr>
        <w:t>Options</w:t>
      </w:r>
      <w:r w:rsidRPr="00591F35">
        <w:rPr>
          <w:rFonts w:ascii="Arial" w:hAnsi="Arial" w:cs="Arial"/>
          <w:b/>
          <w:sz w:val="20"/>
          <w:szCs w:val="20"/>
        </w:rPr>
        <w:t>:</w:t>
      </w:r>
      <w:r w:rsidRPr="00591F35">
        <w:rPr>
          <w:rFonts w:ascii="Arial" w:hAnsi="Arial" w:cs="Arial"/>
          <w:sz w:val="20"/>
          <w:szCs w:val="20"/>
        </w:rPr>
        <w:t xml:space="preserve">  </w:t>
      </w:r>
      <w:r>
        <w:rPr>
          <w:rFonts w:ascii="Arial" w:hAnsi="Arial" w:cs="Arial"/>
          <w:sz w:val="20"/>
          <w:szCs w:val="20"/>
        </w:rPr>
        <w:t xml:space="preserve">Roundtrip Air, </w:t>
      </w:r>
      <w:r w:rsidRPr="00591F35">
        <w:rPr>
          <w:rFonts w:ascii="Arial" w:hAnsi="Arial" w:cs="Arial"/>
          <w:sz w:val="20"/>
          <w:szCs w:val="20"/>
        </w:rPr>
        <w:t xml:space="preserve">Play tennis, </w:t>
      </w:r>
      <w:r>
        <w:rPr>
          <w:rFonts w:ascii="Arial" w:hAnsi="Arial" w:cs="Arial"/>
          <w:sz w:val="20"/>
          <w:szCs w:val="20"/>
        </w:rPr>
        <w:t xml:space="preserve">NYC </w:t>
      </w:r>
      <w:r w:rsidRPr="00591F35">
        <w:rPr>
          <w:rFonts w:ascii="Arial" w:hAnsi="Arial" w:cs="Arial"/>
          <w:sz w:val="20"/>
          <w:szCs w:val="20"/>
        </w:rPr>
        <w:t xml:space="preserve">city and harbor tours, Broadway plays, ticket upgrades: </w:t>
      </w:r>
    </w:p>
    <w:p w:rsidR="00CC39D5" w:rsidRPr="00515DCF" w:rsidRDefault="00CC39D5" w:rsidP="00CC39D5">
      <w:pPr>
        <w:ind w:left="360"/>
        <w:rPr>
          <w:rFonts w:ascii="Arial" w:hAnsi="Arial" w:cs="Arial"/>
        </w:rPr>
      </w:pPr>
    </w:p>
    <w:p w:rsidR="00CC39D5" w:rsidRPr="00591F35" w:rsidRDefault="00CC39D5" w:rsidP="00CC39D5">
      <w:pPr>
        <w:tabs>
          <w:tab w:val="left" w:pos="720"/>
          <w:tab w:val="left" w:pos="1800"/>
          <w:tab w:val="left" w:pos="4320"/>
        </w:tabs>
        <w:ind w:left="360"/>
        <w:rPr>
          <w:rFonts w:ascii="Arial" w:hAnsi="Arial" w:cs="Arial"/>
          <w:b/>
          <w:sz w:val="20"/>
          <w:szCs w:val="20"/>
        </w:rPr>
      </w:pPr>
      <w:r w:rsidRPr="00515DCF">
        <w:rPr>
          <w:rFonts w:ascii="Arial" w:hAnsi="Arial" w:cs="Arial"/>
        </w:rPr>
        <w:tab/>
      </w:r>
      <w:r w:rsidRPr="00515DCF">
        <w:rPr>
          <w:rFonts w:ascii="Arial" w:hAnsi="Arial" w:cs="Arial"/>
        </w:rPr>
        <w:tab/>
      </w:r>
      <w:r w:rsidRPr="00591F35">
        <w:rPr>
          <w:rFonts w:ascii="Arial" w:hAnsi="Arial" w:cs="Arial"/>
          <w:b/>
          <w:sz w:val="20"/>
          <w:szCs w:val="20"/>
          <w:u w:val="single"/>
        </w:rPr>
        <w:t>Loge upgraded ticket add:</w:t>
      </w:r>
      <w:r w:rsidRPr="00591F35">
        <w:rPr>
          <w:rFonts w:ascii="Arial" w:hAnsi="Arial" w:cs="Arial"/>
          <w:b/>
          <w:sz w:val="20"/>
          <w:szCs w:val="20"/>
        </w:rPr>
        <w:tab/>
      </w:r>
      <w:r>
        <w:rPr>
          <w:rFonts w:ascii="Arial" w:hAnsi="Arial" w:cs="Arial"/>
          <w:b/>
          <w:sz w:val="20"/>
          <w:szCs w:val="20"/>
        </w:rPr>
        <w:t xml:space="preserve"> </w:t>
      </w:r>
      <w:r w:rsidRPr="00591F35">
        <w:rPr>
          <w:rFonts w:ascii="Arial" w:hAnsi="Arial" w:cs="Arial"/>
          <w:b/>
          <w:sz w:val="20"/>
          <w:szCs w:val="20"/>
          <w:u w:val="single"/>
        </w:rPr>
        <w:t>Courtside upgraded tickets add:</w:t>
      </w:r>
    </w:p>
    <w:p w:rsidR="00CC39D5" w:rsidRPr="00591F35" w:rsidRDefault="00CC39D5" w:rsidP="00CC39D5">
      <w:pPr>
        <w:tabs>
          <w:tab w:val="left" w:pos="360"/>
          <w:tab w:val="left" w:pos="2520"/>
          <w:tab w:val="left" w:pos="4680"/>
          <w:tab w:val="left" w:pos="5220"/>
        </w:tabs>
        <w:ind w:left="360"/>
        <w:rPr>
          <w:rFonts w:ascii="Arial" w:hAnsi="Arial" w:cs="Arial"/>
          <w:sz w:val="20"/>
          <w:szCs w:val="20"/>
        </w:rPr>
      </w:pPr>
      <w:r w:rsidRPr="00591F35">
        <w:rPr>
          <w:rFonts w:ascii="Arial" w:hAnsi="Arial" w:cs="Arial"/>
          <w:sz w:val="20"/>
          <w:szCs w:val="20"/>
        </w:rPr>
        <w:t>Friday night</w:t>
      </w:r>
      <w:r w:rsidRPr="00591F35">
        <w:rPr>
          <w:rFonts w:ascii="Arial" w:hAnsi="Arial" w:cs="Arial"/>
          <w:sz w:val="20"/>
          <w:szCs w:val="20"/>
        </w:rPr>
        <w:tab/>
        <w:t>$145</w:t>
      </w:r>
      <w:r w:rsidRPr="00591F35">
        <w:rPr>
          <w:rFonts w:ascii="Arial" w:hAnsi="Arial" w:cs="Arial"/>
          <w:sz w:val="20"/>
          <w:szCs w:val="20"/>
        </w:rPr>
        <w:tab/>
      </w:r>
      <w:r w:rsidRPr="00591F35">
        <w:rPr>
          <w:rFonts w:ascii="Arial" w:hAnsi="Arial" w:cs="Arial"/>
          <w:sz w:val="20"/>
          <w:szCs w:val="20"/>
        </w:rPr>
        <w:tab/>
        <w:t>$415</w:t>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Saturday day</w:t>
      </w:r>
      <w:r w:rsidRPr="00591F35">
        <w:rPr>
          <w:rFonts w:ascii="Arial" w:hAnsi="Arial" w:cs="Arial"/>
          <w:sz w:val="20"/>
          <w:szCs w:val="20"/>
        </w:rPr>
        <w:tab/>
        <w:t>$315</w:t>
      </w:r>
      <w:r w:rsidRPr="00591F35">
        <w:rPr>
          <w:rFonts w:ascii="Arial" w:hAnsi="Arial" w:cs="Arial"/>
          <w:sz w:val="20"/>
          <w:szCs w:val="20"/>
        </w:rPr>
        <w:tab/>
      </w:r>
      <w:r w:rsidRPr="00591F35">
        <w:rPr>
          <w:rFonts w:ascii="Arial" w:hAnsi="Arial" w:cs="Arial"/>
          <w:sz w:val="20"/>
          <w:szCs w:val="20"/>
        </w:rPr>
        <w:tab/>
        <w:t>$1175</w:t>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Saturday night</w:t>
      </w:r>
      <w:r w:rsidRPr="00591F35">
        <w:rPr>
          <w:rFonts w:ascii="Arial" w:hAnsi="Arial" w:cs="Arial"/>
          <w:sz w:val="20"/>
          <w:szCs w:val="20"/>
        </w:rPr>
        <w:tab/>
        <w:t>$185</w:t>
      </w:r>
      <w:r w:rsidRPr="00591F35">
        <w:rPr>
          <w:rFonts w:ascii="Arial" w:hAnsi="Arial" w:cs="Arial"/>
          <w:sz w:val="20"/>
          <w:szCs w:val="20"/>
        </w:rPr>
        <w:tab/>
      </w:r>
      <w:r w:rsidRPr="00591F35">
        <w:rPr>
          <w:rFonts w:ascii="Arial" w:hAnsi="Arial" w:cs="Arial"/>
          <w:sz w:val="20"/>
          <w:szCs w:val="20"/>
        </w:rPr>
        <w:tab/>
        <w:t>$675</w:t>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Sunday day</w:t>
      </w:r>
      <w:r w:rsidRPr="00591F35">
        <w:rPr>
          <w:rFonts w:ascii="Arial" w:hAnsi="Arial" w:cs="Arial"/>
          <w:sz w:val="20"/>
          <w:szCs w:val="20"/>
        </w:rPr>
        <w:tab/>
        <w:t>$210</w:t>
      </w:r>
      <w:r w:rsidRPr="00591F35">
        <w:rPr>
          <w:rFonts w:ascii="Arial" w:hAnsi="Arial" w:cs="Arial"/>
          <w:sz w:val="20"/>
          <w:szCs w:val="20"/>
        </w:rPr>
        <w:tab/>
      </w:r>
      <w:r w:rsidRPr="00591F35">
        <w:rPr>
          <w:rFonts w:ascii="Arial" w:hAnsi="Arial" w:cs="Arial"/>
          <w:sz w:val="20"/>
          <w:szCs w:val="20"/>
        </w:rPr>
        <w:tab/>
        <w:t>$725</w:t>
      </w:r>
      <w:r w:rsidRPr="00591F35">
        <w:rPr>
          <w:rFonts w:ascii="Arial" w:hAnsi="Arial" w:cs="Arial"/>
          <w:sz w:val="20"/>
          <w:szCs w:val="20"/>
        </w:rPr>
        <w:tab/>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Sunday night</w:t>
      </w:r>
      <w:r w:rsidRPr="00591F35">
        <w:rPr>
          <w:rFonts w:ascii="Arial" w:hAnsi="Arial" w:cs="Arial"/>
          <w:sz w:val="20"/>
          <w:szCs w:val="20"/>
        </w:rPr>
        <w:tab/>
        <w:t>$175</w:t>
      </w:r>
      <w:r w:rsidRPr="00591F35">
        <w:rPr>
          <w:rFonts w:ascii="Arial" w:hAnsi="Arial" w:cs="Arial"/>
          <w:sz w:val="20"/>
          <w:szCs w:val="20"/>
        </w:rPr>
        <w:tab/>
      </w:r>
      <w:r w:rsidRPr="00591F35">
        <w:rPr>
          <w:rFonts w:ascii="Arial" w:hAnsi="Arial" w:cs="Arial"/>
          <w:sz w:val="20"/>
          <w:szCs w:val="20"/>
        </w:rPr>
        <w:tab/>
        <w:t>$555</w:t>
      </w:r>
    </w:p>
    <w:p w:rsidR="00CC39D5" w:rsidRPr="00515DCF" w:rsidRDefault="00CC39D5" w:rsidP="00CC39D5">
      <w:pPr>
        <w:rPr>
          <w:rFonts w:ascii="Arial" w:hAnsi="Arial" w:cs="Arial"/>
        </w:rPr>
      </w:pPr>
    </w:p>
    <w:p w:rsidR="00CC39D5" w:rsidRDefault="00E36A53" w:rsidP="00CC39D5">
      <w:pPr>
        <w:rPr>
          <w:rFonts w:ascii="Arial" w:hAnsi="Arial" w:cs="Arial"/>
          <w:sz w:val="20"/>
          <w:szCs w:val="20"/>
        </w:rPr>
      </w:pPr>
      <w:r>
        <w:rPr>
          <w:noProof/>
          <w:sz w:val="20"/>
          <w:szCs w:val="20"/>
        </w:rPr>
        <w:drawing>
          <wp:anchor distT="0" distB="0" distL="114300" distR="114300" simplePos="0" relativeHeight="251658240" behindDoc="1" locked="0" layoutInCell="1" allowOverlap="1">
            <wp:simplePos x="0" y="0"/>
            <wp:positionH relativeFrom="column">
              <wp:posOffset>5955665</wp:posOffset>
            </wp:positionH>
            <wp:positionV relativeFrom="paragraph">
              <wp:posOffset>419735</wp:posOffset>
            </wp:positionV>
            <wp:extent cx="1104900" cy="1104900"/>
            <wp:effectExtent l="0" t="0" r="0" b="0"/>
            <wp:wrapTight wrapText="bothSides">
              <wp:wrapPolygon edited="0">
                <wp:start x="0" y="0"/>
                <wp:lineTo x="0" y="21228"/>
                <wp:lineTo x="21228" y="21228"/>
                <wp:lineTo x="21228" y="0"/>
                <wp:lineTo x="0" y="0"/>
              </wp:wrapPolygon>
            </wp:wrapTight>
            <wp:docPr id="20" name="Picture 7" descr="Bryans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yans 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216" behindDoc="0" locked="0" layoutInCell="1" allowOverlap="1">
            <wp:simplePos x="0" y="0"/>
            <wp:positionH relativeFrom="column">
              <wp:posOffset>11430</wp:posOffset>
            </wp:positionH>
            <wp:positionV relativeFrom="paragraph">
              <wp:posOffset>31115</wp:posOffset>
            </wp:positionV>
            <wp:extent cx="956310" cy="956310"/>
            <wp:effectExtent l="0" t="0" r="0" b="0"/>
            <wp:wrapSquare wrapText="bothSides"/>
            <wp:docPr id="19" name="Picture 8" descr="Azarenka wins i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arenka wins it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515DCF">
        <w:rPr>
          <w:rFonts w:ascii="Arial" w:hAnsi="Arial" w:cs="Arial"/>
          <w:sz w:val="20"/>
          <w:szCs w:val="20"/>
        </w:rPr>
        <w:t>After arrival in NYC on Friday</w:t>
      </w:r>
      <w:r w:rsidR="00CC39D5">
        <w:rPr>
          <w:rFonts w:ascii="Arial" w:hAnsi="Arial" w:cs="Arial"/>
          <w:sz w:val="20"/>
          <w:szCs w:val="20"/>
        </w:rPr>
        <w:t xml:space="preserve"> or Saturday</w:t>
      </w:r>
      <w:r w:rsidR="00CC39D5" w:rsidRPr="00515DCF">
        <w:rPr>
          <w:rFonts w:ascii="Arial" w:hAnsi="Arial" w:cs="Arial"/>
          <w:sz w:val="20"/>
          <w:szCs w:val="20"/>
        </w:rPr>
        <w:t xml:space="preserve">, you have the day free to enjoy the many interesting sights of NYC including the US Open Live.  Let us know if you want to attend the US Open </w:t>
      </w:r>
      <w:r w:rsidR="00CC39D5">
        <w:rPr>
          <w:rFonts w:ascii="Arial" w:hAnsi="Arial" w:cs="Arial"/>
          <w:sz w:val="20"/>
          <w:szCs w:val="20"/>
        </w:rPr>
        <w:t xml:space="preserve">for another session </w:t>
      </w:r>
      <w:r w:rsidR="00CC39D5" w:rsidRPr="00515DCF">
        <w:rPr>
          <w:rFonts w:ascii="Arial" w:hAnsi="Arial" w:cs="Arial"/>
          <w:sz w:val="20"/>
          <w:szCs w:val="20"/>
        </w:rPr>
        <w:t>or take in a Broadway show</w:t>
      </w:r>
      <w:r w:rsidR="00CC39D5">
        <w:rPr>
          <w:rFonts w:ascii="Arial" w:hAnsi="Arial" w:cs="Arial"/>
          <w:sz w:val="20"/>
          <w:szCs w:val="20"/>
        </w:rPr>
        <w:t xml:space="preserve"> or a NYC tour</w:t>
      </w:r>
      <w:r w:rsidR="00CC39D5" w:rsidRPr="00515DCF">
        <w:rPr>
          <w:rFonts w:ascii="Arial" w:hAnsi="Arial" w:cs="Arial"/>
          <w:sz w:val="20"/>
          <w:szCs w:val="20"/>
        </w:rPr>
        <w:t xml:space="preserve">. You will connect with our US Open tennis host on your arrival to welcome you and give you insider’s tips to enjoying the Open and NYC.  We will meet in the lobby each morning to travel to the matches that begin at 11:00 am.  The Millennium Hotel has spectacular views of New York, rooftop pool and is the only hotel in Manhattan with a tennis court.  It is only a 5-minute walk (3 blocks) to Grand Central Station where we will take the # 7 to the Open and 7 blocks from Time Square.  You are invited to our hospitality suite each evening to share your NYC and US Open experiences.  </w:t>
      </w:r>
      <w:r w:rsidR="00CC39D5">
        <w:rPr>
          <w:rFonts w:ascii="Arial" w:hAnsi="Arial" w:cs="Arial"/>
          <w:sz w:val="20"/>
          <w:szCs w:val="20"/>
        </w:rPr>
        <w:t>On</w:t>
      </w:r>
      <w:r w:rsidR="00CC39D5" w:rsidRPr="00515DCF">
        <w:rPr>
          <w:rFonts w:ascii="Arial" w:hAnsi="Arial" w:cs="Arial"/>
          <w:sz w:val="20"/>
          <w:szCs w:val="20"/>
        </w:rPr>
        <w:t xml:space="preserve"> day of departure </w:t>
      </w:r>
      <w:r w:rsidR="00CC39D5">
        <w:rPr>
          <w:rFonts w:ascii="Arial" w:hAnsi="Arial" w:cs="Arial"/>
          <w:sz w:val="20"/>
          <w:szCs w:val="20"/>
        </w:rPr>
        <w:t>plan</w:t>
      </w:r>
      <w:r w:rsidR="00CC39D5" w:rsidRPr="00515DCF">
        <w:rPr>
          <w:rFonts w:ascii="Arial" w:hAnsi="Arial" w:cs="Arial"/>
          <w:sz w:val="20"/>
          <w:szCs w:val="20"/>
        </w:rPr>
        <w:t xml:space="preserve"> some shopping and sight</w:t>
      </w:r>
      <w:r w:rsidR="00CC39D5">
        <w:rPr>
          <w:rFonts w:ascii="Arial" w:hAnsi="Arial" w:cs="Arial"/>
          <w:sz w:val="20"/>
          <w:szCs w:val="20"/>
        </w:rPr>
        <w:t>seeing before leaving NYC.</w:t>
      </w:r>
    </w:p>
    <w:p w:rsidR="00CC39D5" w:rsidRPr="00226562" w:rsidRDefault="00CC39D5" w:rsidP="00CC39D5">
      <w:pPr>
        <w:rPr>
          <w:rFonts w:ascii="Arial" w:hAnsi="Arial" w:cs="Arial"/>
          <w:sz w:val="20"/>
          <w:szCs w:val="20"/>
        </w:rPr>
      </w:pPr>
    </w:p>
    <w:p w:rsidR="00CC39D5" w:rsidRPr="008C745F" w:rsidRDefault="008C745F" w:rsidP="00CC39D5">
      <w:pPr>
        <w:jc w:val="center"/>
        <w:rPr>
          <w:rFonts w:ascii="Arial" w:hAnsi="Arial" w:cs="Arial"/>
          <w:b/>
          <w:bCs/>
          <w:sz w:val="32"/>
          <w:szCs w:val="32"/>
        </w:rPr>
      </w:pPr>
      <w:r>
        <w:rPr>
          <w:rStyle w:val="Emphasis"/>
          <w:rFonts w:ascii="Arial" w:hAnsi="Arial" w:cs="Arial"/>
          <w:b/>
          <w:bCs/>
          <w:i w:val="0"/>
          <w:iCs w:val="0"/>
          <w:sz w:val="32"/>
          <w:szCs w:val="32"/>
        </w:rPr>
        <w:t>Broach Sports Tours</w:t>
      </w:r>
    </w:p>
    <w:p w:rsidR="00CC39D5" w:rsidRPr="00BB7893" w:rsidRDefault="00F470D0" w:rsidP="008C745F">
      <w:pPr>
        <w:jc w:val="center"/>
        <w:rPr>
          <w:rFonts w:ascii="Arial" w:hAnsi="Arial" w:cs="Arial"/>
          <w:sz w:val="20"/>
          <w:szCs w:val="20"/>
        </w:rPr>
      </w:pPr>
      <w:r>
        <w:rPr>
          <w:rStyle w:val="Emphasis"/>
          <w:rFonts w:ascii="Arial" w:hAnsi="Arial" w:cs="Arial"/>
          <w:i w:val="0"/>
          <w:iCs w:val="0"/>
          <w:sz w:val="20"/>
          <w:szCs w:val="20"/>
        </w:rPr>
        <w:t>3235 South Blvd., Charlotte, N.C. 28209</w:t>
      </w:r>
    </w:p>
    <w:p w:rsidR="00CC39D5" w:rsidRPr="00BB7893" w:rsidRDefault="008C745F" w:rsidP="00CC39D5">
      <w:pPr>
        <w:jc w:val="center"/>
        <w:rPr>
          <w:rFonts w:ascii="Arial" w:hAnsi="Arial" w:cs="Arial"/>
          <w:sz w:val="20"/>
          <w:szCs w:val="20"/>
        </w:rPr>
      </w:pPr>
      <w:r>
        <w:rPr>
          <w:rFonts w:ascii="Arial" w:hAnsi="Arial" w:cs="Arial"/>
          <w:sz w:val="20"/>
          <w:szCs w:val="20"/>
        </w:rPr>
        <w:t>Office: 800-849-6345</w:t>
      </w:r>
    </w:p>
    <w:p w:rsidR="00CC39D5" w:rsidRPr="00CC39D5" w:rsidRDefault="00CC39D5" w:rsidP="00CC39D5">
      <w:pPr>
        <w:jc w:val="center"/>
        <w:rPr>
          <w:rFonts w:ascii="Verdana" w:hAnsi="Verdana" w:cs="Arial"/>
          <w:b/>
          <w:bCs/>
          <w:sz w:val="40"/>
          <w:szCs w:val="40"/>
          <w:u w:val="single"/>
        </w:rPr>
      </w:pPr>
      <w:r w:rsidRPr="00BB7893">
        <w:rPr>
          <w:rFonts w:ascii="Arial" w:hAnsi="Arial" w:cs="Arial"/>
          <w:b/>
          <w:bCs/>
          <w:sz w:val="36"/>
          <w:szCs w:val="36"/>
        </w:rPr>
        <w:br w:type="page"/>
      </w:r>
      <w:r w:rsidR="00EA5B55">
        <w:rPr>
          <w:rFonts w:ascii="Verdana" w:hAnsi="Verdana" w:cs="Arial"/>
          <w:b/>
          <w:bCs/>
          <w:sz w:val="40"/>
          <w:szCs w:val="40"/>
          <w:u w:val="single"/>
        </w:rPr>
        <w:lastRenderedPageBreak/>
        <w:t>US Open 2016</w:t>
      </w:r>
      <w:r w:rsidRPr="00CC39D5">
        <w:rPr>
          <w:rFonts w:ascii="Verdana" w:hAnsi="Verdana" w:cs="Arial"/>
          <w:b/>
          <w:bCs/>
          <w:sz w:val="40"/>
          <w:szCs w:val="40"/>
          <w:u w:val="single"/>
        </w:rPr>
        <w:t xml:space="preserve"> Championship Weekend</w:t>
      </w:r>
    </w:p>
    <w:p w:rsidR="00CC39D5" w:rsidRPr="00CC39D5" w:rsidRDefault="00CC39D5" w:rsidP="00CC39D5">
      <w:pPr>
        <w:jc w:val="center"/>
        <w:rPr>
          <w:rFonts w:ascii="Verdana" w:hAnsi="Verdana" w:cs="Arial"/>
          <w:b/>
          <w:bCs/>
          <w:sz w:val="16"/>
          <w:szCs w:val="16"/>
        </w:rPr>
      </w:pPr>
    </w:p>
    <w:p w:rsidR="00CC39D5" w:rsidRPr="00CC39D5" w:rsidRDefault="00EA25EF" w:rsidP="00CC39D5">
      <w:pPr>
        <w:jc w:val="center"/>
        <w:rPr>
          <w:rFonts w:ascii="Verdana" w:hAnsi="Verdana" w:cs="Arial"/>
          <w:sz w:val="24"/>
          <w:szCs w:val="24"/>
        </w:rPr>
      </w:pPr>
      <w:r>
        <w:rPr>
          <w:rFonts w:ascii="Verdana" w:hAnsi="Verdana" w:cs="Arial"/>
          <w:sz w:val="24"/>
          <w:szCs w:val="24"/>
        </w:rPr>
        <w:t xml:space="preserve">Friday, </w:t>
      </w:r>
      <w:r w:rsidR="00EA5B55">
        <w:rPr>
          <w:rFonts w:ascii="Verdana" w:hAnsi="Verdana" w:cs="Arial"/>
          <w:sz w:val="24"/>
          <w:szCs w:val="24"/>
        </w:rPr>
        <w:t>September 9 - Sunday, September 11, 2016</w:t>
      </w:r>
    </w:p>
    <w:p w:rsidR="00CC39D5" w:rsidRPr="00CC39D5" w:rsidRDefault="00CC39D5" w:rsidP="00CC39D5">
      <w:pPr>
        <w:jc w:val="center"/>
        <w:rPr>
          <w:rFonts w:ascii="Verdana" w:hAnsi="Verdana" w:cs="Arial"/>
          <w:sz w:val="24"/>
          <w:szCs w:val="24"/>
        </w:rPr>
      </w:pPr>
      <w:r w:rsidRPr="00CC39D5">
        <w:rPr>
          <w:rFonts w:ascii="Verdana" w:hAnsi="Verdana" w:cs="Arial"/>
          <w:sz w:val="24"/>
          <w:szCs w:val="24"/>
        </w:rPr>
        <w:t>4 days and 3 nights</w:t>
      </w:r>
    </w:p>
    <w:p w:rsidR="00CC39D5" w:rsidRPr="00CC39D5" w:rsidRDefault="00E36A53" w:rsidP="00CC39D5">
      <w:pPr>
        <w:ind w:left="360"/>
        <w:rPr>
          <w:rFonts w:ascii="Verdana" w:hAnsi="Verdana" w:cs="Arial"/>
        </w:rPr>
      </w:pPr>
      <w:r>
        <w:rPr>
          <w:rFonts w:ascii="Verdana" w:eastAsia="Times New Roman" w:hAnsi="Verdana" w:cs="Arial"/>
          <w:noProof/>
        </w:rPr>
        <w:drawing>
          <wp:anchor distT="0" distB="0" distL="114300" distR="114300" simplePos="0" relativeHeight="251662336" behindDoc="0" locked="0" layoutInCell="1" allowOverlap="1">
            <wp:simplePos x="0" y="0"/>
            <wp:positionH relativeFrom="column">
              <wp:posOffset>6090920</wp:posOffset>
            </wp:positionH>
            <wp:positionV relativeFrom="paragraph">
              <wp:posOffset>36830</wp:posOffset>
            </wp:positionV>
            <wp:extent cx="911860" cy="1283970"/>
            <wp:effectExtent l="0" t="0" r="0" b="0"/>
            <wp:wrapSquare wrapText="bothSides"/>
            <wp:docPr id="18" name="Picture 9" descr="cid:image018.jpg@01CB8FEC.9062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8.jpg@01CB8FEC.906234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186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Pr="00CC39D5" w:rsidRDefault="00CC39D5" w:rsidP="00CC39D5">
      <w:pPr>
        <w:numPr>
          <w:ilvl w:val="0"/>
          <w:numId w:val="1"/>
        </w:numPr>
        <w:rPr>
          <w:rFonts w:ascii="Verdana" w:hAnsi="Verdana" w:cs="Arial"/>
        </w:rPr>
      </w:pPr>
      <w:r w:rsidRPr="00CC39D5">
        <w:rPr>
          <w:rFonts w:ascii="Verdana" w:hAnsi="Verdana" w:cs="Arial"/>
        </w:rPr>
        <w:t>Three nights’ accommodations</w:t>
      </w:r>
      <w:r>
        <w:rPr>
          <w:rFonts w:ascii="Verdana" w:hAnsi="Verdana" w:cs="Arial"/>
        </w:rPr>
        <w:t xml:space="preserve"> </w:t>
      </w:r>
      <w:r w:rsidR="00B546D7">
        <w:rPr>
          <w:rFonts w:ascii="Verdana" w:hAnsi="Verdana" w:cs="Arial"/>
        </w:rPr>
        <w:t xml:space="preserve">– </w:t>
      </w:r>
      <w:r w:rsidR="00EA25EF">
        <w:rPr>
          <w:rFonts w:ascii="Verdana" w:hAnsi="Verdana" w:cs="Arial"/>
        </w:rPr>
        <w:t>Friday, Saturday and Sunday</w:t>
      </w:r>
      <w:r w:rsidRPr="00CC39D5">
        <w:rPr>
          <w:rFonts w:ascii="Verdana" w:hAnsi="Verdana" w:cs="Arial"/>
        </w:rPr>
        <w:t xml:space="preserve">; </w:t>
      </w:r>
    </w:p>
    <w:p w:rsidR="00CC39D5" w:rsidRPr="00CC39D5" w:rsidRDefault="00CC39D5" w:rsidP="00CC39D5">
      <w:pPr>
        <w:numPr>
          <w:ilvl w:val="0"/>
          <w:numId w:val="1"/>
        </w:numPr>
        <w:rPr>
          <w:rFonts w:ascii="Verdana" w:hAnsi="Verdana" w:cs="Arial"/>
        </w:rPr>
      </w:pPr>
      <w:r w:rsidRPr="00CC39D5">
        <w:rPr>
          <w:rFonts w:ascii="Verdana" w:hAnsi="Verdana" w:cs="Arial"/>
        </w:rPr>
        <w:t xml:space="preserve">Official US Open Reserved Promenade seating (can upgrade to loge or courtside) for Three Sessions: </w:t>
      </w:r>
      <w:r w:rsidR="00EA25EF">
        <w:rPr>
          <w:rFonts w:ascii="Verdana" w:hAnsi="Verdana" w:cs="Arial"/>
        </w:rPr>
        <w:t>Friday day men’s semifinals, Saturday women’s finals; Su</w:t>
      </w:r>
      <w:r w:rsidR="00B546D7">
        <w:rPr>
          <w:rFonts w:ascii="Verdana" w:hAnsi="Verdana" w:cs="Arial"/>
        </w:rPr>
        <w:t>nday men’s finals.</w:t>
      </w:r>
    </w:p>
    <w:p w:rsidR="00CC39D5" w:rsidRDefault="00CC39D5" w:rsidP="00CC39D5">
      <w:pPr>
        <w:numPr>
          <w:ilvl w:val="0"/>
          <w:numId w:val="1"/>
        </w:numPr>
        <w:rPr>
          <w:rFonts w:ascii="Verdana" w:hAnsi="Verdana" w:cs="Arial"/>
        </w:rPr>
      </w:pPr>
      <w:r>
        <w:rPr>
          <w:rFonts w:ascii="Verdana" w:hAnsi="Verdana" w:cs="Arial"/>
        </w:rPr>
        <w:t>Welcome reception to provide insider tips to the Open and NYC,</w:t>
      </w:r>
    </w:p>
    <w:p w:rsidR="00CC39D5" w:rsidRDefault="00CC39D5" w:rsidP="00CC39D5">
      <w:pPr>
        <w:numPr>
          <w:ilvl w:val="0"/>
          <w:numId w:val="1"/>
        </w:numPr>
        <w:rPr>
          <w:rFonts w:ascii="Verdana" w:hAnsi="Verdana" w:cs="Arial"/>
        </w:rPr>
      </w:pPr>
      <w:r w:rsidRPr="00CC39D5">
        <w:rPr>
          <w:rFonts w:ascii="Verdana" w:hAnsi="Verdana" w:cs="Arial"/>
        </w:rPr>
        <w:t xml:space="preserve">Transfers to and from US Open via #7; </w:t>
      </w:r>
    </w:p>
    <w:p w:rsidR="00CC39D5" w:rsidRPr="00CC39D5" w:rsidRDefault="00CC39D5" w:rsidP="00CC39D5">
      <w:pPr>
        <w:numPr>
          <w:ilvl w:val="0"/>
          <w:numId w:val="1"/>
        </w:numPr>
        <w:rPr>
          <w:rFonts w:ascii="Verdana" w:hAnsi="Verdana" w:cs="Arial"/>
        </w:rPr>
      </w:pPr>
      <w:r w:rsidRPr="00CC39D5">
        <w:rPr>
          <w:rFonts w:ascii="Verdana" w:hAnsi="Verdana" w:cs="Arial"/>
        </w:rPr>
        <w:t xml:space="preserve">Broach Tennis Tour host for insider tips to The Open and concierge services to NYC; </w:t>
      </w:r>
    </w:p>
    <w:p w:rsidR="00CC39D5" w:rsidRPr="00CC39D5" w:rsidRDefault="00CC39D5" w:rsidP="00CC39D5">
      <w:pPr>
        <w:numPr>
          <w:ilvl w:val="0"/>
          <w:numId w:val="1"/>
        </w:numPr>
        <w:rPr>
          <w:rFonts w:ascii="Verdana" w:hAnsi="Verdana" w:cs="Arial"/>
        </w:rPr>
      </w:pPr>
      <w:r w:rsidRPr="00CC39D5">
        <w:rPr>
          <w:rFonts w:ascii="Verdana" w:hAnsi="Verdana" w:cs="Arial"/>
        </w:rPr>
        <w:t>All taxes and service fees.</w:t>
      </w:r>
    </w:p>
    <w:p w:rsidR="00CC39D5" w:rsidRPr="00CC39D5" w:rsidRDefault="00CC39D5" w:rsidP="00CC39D5">
      <w:pPr>
        <w:jc w:val="both"/>
        <w:rPr>
          <w:rFonts w:ascii="Verdana" w:hAnsi="Verdana" w:cs="Arial"/>
        </w:rPr>
      </w:pPr>
    </w:p>
    <w:p w:rsidR="00CC39D5" w:rsidRPr="00CC39D5" w:rsidRDefault="00CC39D5" w:rsidP="00CC39D5">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The Millennium Hotel</w:t>
      </w:r>
      <w:r w:rsidRPr="00CC39D5">
        <w:rPr>
          <w:rFonts w:ascii="Verdana" w:hAnsi="Verdana" w:cs="Arial"/>
          <w:b/>
          <w:bCs/>
        </w:rPr>
        <w:t>:</w:t>
      </w:r>
      <w:r w:rsidR="007604D5">
        <w:rPr>
          <w:rFonts w:ascii="Verdana" w:hAnsi="Verdana" w:cs="Arial"/>
        </w:rPr>
        <w:t xml:space="preserve">  Dou</w:t>
      </w:r>
      <w:r w:rsidR="00FB135B">
        <w:rPr>
          <w:rFonts w:ascii="Verdana" w:hAnsi="Verdana" w:cs="Arial"/>
        </w:rPr>
        <w:t>ble Occupancy $17</w:t>
      </w:r>
      <w:r w:rsidR="007604D5">
        <w:rPr>
          <w:rFonts w:ascii="Verdana" w:hAnsi="Verdana" w:cs="Arial"/>
        </w:rPr>
        <w:t>3</w:t>
      </w:r>
      <w:r>
        <w:rPr>
          <w:rFonts w:ascii="Verdana" w:hAnsi="Verdana" w:cs="Arial"/>
        </w:rPr>
        <w:t>1</w:t>
      </w:r>
    </w:p>
    <w:p w:rsidR="00CC39D5" w:rsidRPr="00CC39D5" w:rsidRDefault="00CC39D5" w:rsidP="00CC39D5">
      <w:pPr>
        <w:ind w:left="360"/>
        <w:jc w:val="both"/>
        <w:rPr>
          <w:rFonts w:ascii="Verdana" w:hAnsi="Verdana" w:cs="Arial"/>
        </w:rPr>
      </w:pPr>
    </w:p>
    <w:p w:rsidR="00CC39D5" w:rsidRPr="00CC39D5" w:rsidRDefault="00CC39D5" w:rsidP="00CC39D5">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W Hotel in Time</w:t>
      </w:r>
      <w:r w:rsidR="00172D56">
        <w:rPr>
          <w:rFonts w:ascii="Verdana" w:hAnsi="Verdana" w:cs="Arial"/>
          <w:b/>
        </w:rPr>
        <w:t>s</w:t>
      </w:r>
      <w:r w:rsidRPr="00CC39D5">
        <w:rPr>
          <w:rFonts w:ascii="Verdana" w:hAnsi="Verdana" w:cs="Arial"/>
          <w:b/>
        </w:rPr>
        <w:t xml:space="preserve"> Square</w:t>
      </w:r>
      <w:r w:rsidRPr="00CC39D5">
        <w:rPr>
          <w:rFonts w:ascii="Verdana" w:hAnsi="Verdana" w:cs="Arial"/>
          <w:b/>
          <w:bCs/>
        </w:rPr>
        <w:t>:</w:t>
      </w:r>
      <w:r w:rsidR="00FB135B">
        <w:rPr>
          <w:rFonts w:ascii="Verdana" w:hAnsi="Verdana" w:cs="Arial"/>
        </w:rPr>
        <w:t xml:space="preserve">  Double Occupancy $21</w:t>
      </w:r>
      <w:r w:rsidRPr="00CC39D5">
        <w:rPr>
          <w:rFonts w:ascii="Verdana" w:hAnsi="Verdana" w:cs="Arial"/>
        </w:rPr>
        <w:t xml:space="preserve">46 </w:t>
      </w:r>
    </w:p>
    <w:p w:rsidR="00CC39D5" w:rsidRPr="00CC39D5" w:rsidRDefault="00CC39D5" w:rsidP="00CC39D5">
      <w:pPr>
        <w:ind w:left="360"/>
        <w:jc w:val="both"/>
        <w:rPr>
          <w:rFonts w:ascii="Verdana" w:hAnsi="Verdana" w:cs="Arial"/>
        </w:rPr>
      </w:pPr>
      <w:r w:rsidRPr="00CC39D5">
        <w:rPr>
          <w:rFonts w:ascii="Verdana" w:hAnsi="Verdana" w:cs="Arial"/>
        </w:rPr>
        <w:t xml:space="preserve"> </w:t>
      </w:r>
    </w:p>
    <w:p w:rsidR="00CC39D5" w:rsidRPr="00CC39D5" w:rsidRDefault="00E36A53" w:rsidP="00CC39D5">
      <w:pPr>
        <w:pStyle w:val="NoSpacing"/>
        <w:ind w:left="360"/>
        <w:rPr>
          <w:rFonts w:ascii="Verdana" w:hAnsi="Verdana" w:cs="Arial"/>
          <w:b/>
          <w:sz w:val="22"/>
          <w:szCs w:val="22"/>
          <w:u w:val="single"/>
        </w:rPr>
      </w:pPr>
      <w:r>
        <w:rPr>
          <w:rFonts w:ascii="Verdana" w:hAnsi="Verdana"/>
          <w:b/>
          <w:noProof/>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118110</wp:posOffset>
            </wp:positionV>
            <wp:extent cx="1028700" cy="1333500"/>
            <wp:effectExtent l="0" t="0" r="0" b="0"/>
            <wp:wrapSquare wrapText="bothSides"/>
            <wp:docPr id="17" name="Picture 8" descr="cid:image047.jpg@01CB8FEC.914E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47.jpg@01CB8FEC.914E42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287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rPr>
        <w:drawing>
          <wp:anchor distT="0" distB="0" distL="114300" distR="114300" simplePos="0" relativeHeight="251661312" behindDoc="0" locked="0" layoutInCell="1" allowOverlap="1">
            <wp:simplePos x="0" y="0"/>
            <wp:positionH relativeFrom="column">
              <wp:posOffset>27305</wp:posOffset>
            </wp:positionH>
            <wp:positionV relativeFrom="paragraph">
              <wp:posOffset>120015</wp:posOffset>
            </wp:positionV>
            <wp:extent cx="984250" cy="1257300"/>
            <wp:effectExtent l="0" t="0" r="0" b="0"/>
            <wp:wrapSquare wrapText="bothSides"/>
            <wp:docPr id="16" name="Picture 9" descr="cid:image045.jpg@01CB8FEC.914E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45.jpg@01CB8FEC.914E42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4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CC39D5">
        <w:rPr>
          <w:rFonts w:ascii="Verdana" w:hAnsi="Verdana" w:cs="Arial"/>
          <w:b/>
          <w:sz w:val="22"/>
          <w:szCs w:val="22"/>
          <w:u w:val="single"/>
        </w:rPr>
        <w:t>Options:</w:t>
      </w:r>
    </w:p>
    <w:p w:rsidR="00CC39D5" w:rsidRPr="00CC39D5" w:rsidRDefault="00EA25EF" w:rsidP="00CC39D5">
      <w:pPr>
        <w:pStyle w:val="NoSpacing"/>
        <w:ind w:left="360"/>
        <w:rPr>
          <w:rFonts w:ascii="Verdana" w:eastAsia="Times New Roman" w:hAnsi="Verdana" w:cs="Arial"/>
          <w:sz w:val="20"/>
          <w:szCs w:val="20"/>
        </w:rPr>
      </w:pPr>
      <w:r>
        <w:rPr>
          <w:rFonts w:ascii="Verdana" w:eastAsia="Times New Roman" w:hAnsi="Verdana" w:cs="Arial"/>
          <w:sz w:val="20"/>
          <w:szCs w:val="20"/>
        </w:rPr>
        <w:t>Loge upgrades $1735</w:t>
      </w:r>
    </w:p>
    <w:p w:rsidR="00CC39D5" w:rsidRPr="00CC39D5" w:rsidRDefault="00CC39D5" w:rsidP="00EA5B55">
      <w:pPr>
        <w:pStyle w:val="NoSpacing"/>
        <w:ind w:left="360"/>
        <w:rPr>
          <w:rFonts w:ascii="Verdana" w:eastAsia="Times New Roman" w:hAnsi="Verdana" w:cs="Arial"/>
          <w:sz w:val="20"/>
          <w:szCs w:val="20"/>
        </w:rPr>
      </w:pPr>
      <w:r w:rsidRPr="00CC39D5">
        <w:rPr>
          <w:rFonts w:ascii="Verdana" w:eastAsia="Times New Roman" w:hAnsi="Verdana" w:cs="Arial"/>
          <w:sz w:val="20"/>
          <w:szCs w:val="20"/>
        </w:rPr>
        <w:t>Courtside seating up</w:t>
      </w:r>
      <w:r w:rsidR="00EA25EF">
        <w:rPr>
          <w:rFonts w:ascii="Verdana" w:eastAsia="Times New Roman" w:hAnsi="Verdana" w:cs="Arial"/>
          <w:sz w:val="20"/>
          <w:szCs w:val="20"/>
        </w:rPr>
        <w:t>grades call for current pricing</w:t>
      </w:r>
      <w:r w:rsidRPr="00CC39D5">
        <w:rPr>
          <w:rFonts w:ascii="Verdana" w:eastAsia="Times New Roman" w:hAnsi="Verdana" w:cs="Arial"/>
          <w:sz w:val="20"/>
          <w:szCs w:val="20"/>
        </w:rPr>
        <w:t xml:space="preserve"> </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NYC tours</w:t>
      </w:r>
    </w:p>
    <w:p w:rsid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Broadway Plays</w:t>
      </w:r>
    </w:p>
    <w:p w:rsidR="00EA5B55" w:rsidRPr="00CC39D5" w:rsidRDefault="00EA5B55" w:rsidP="00CC39D5">
      <w:pPr>
        <w:pStyle w:val="NoSpacing"/>
        <w:ind w:left="360"/>
        <w:rPr>
          <w:rFonts w:ascii="Verdana" w:eastAsia="Times New Roman" w:hAnsi="Verdana" w:cs="Arial"/>
          <w:sz w:val="20"/>
          <w:szCs w:val="20"/>
        </w:rPr>
      </w:pPr>
      <w:r>
        <w:rPr>
          <w:rFonts w:ascii="Verdana" w:eastAsia="Times New Roman" w:hAnsi="Verdana" w:cs="Arial"/>
          <w:sz w:val="20"/>
          <w:szCs w:val="20"/>
        </w:rPr>
        <w:t>Yankees games</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Play tennis in NYC</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Roundtrip air</w:t>
      </w:r>
    </w:p>
    <w:p w:rsidR="00CC39D5" w:rsidRPr="00CC39D5" w:rsidRDefault="00CC39D5" w:rsidP="00CC39D5">
      <w:pPr>
        <w:pStyle w:val="NoSpacing"/>
        <w:ind w:left="360"/>
        <w:rPr>
          <w:rFonts w:ascii="Verdana" w:eastAsia="Times New Roman" w:hAnsi="Verdana" w:cs="Arial"/>
          <w:sz w:val="22"/>
          <w:szCs w:val="22"/>
        </w:rPr>
      </w:pPr>
    </w:p>
    <w:p w:rsidR="00CC39D5" w:rsidRPr="00CC39D5" w:rsidRDefault="00CC39D5" w:rsidP="00CC39D5">
      <w:pPr>
        <w:pStyle w:val="NoSpacing"/>
        <w:rPr>
          <w:rFonts w:ascii="Verdana" w:hAnsi="Verdana" w:cs="Arial"/>
          <w:sz w:val="20"/>
          <w:szCs w:val="20"/>
        </w:rPr>
      </w:pPr>
      <w:r w:rsidRPr="00CC39D5">
        <w:rPr>
          <w:rFonts w:ascii="Verdana" w:hAnsi="Verdana" w:cs="Arial"/>
          <w:sz w:val="20"/>
          <w:szCs w:val="20"/>
        </w:rPr>
        <w:t>After arrival in NYC on Friday, you have the day free to enjoy the many interesting sights and sounds of NYC including the US Open Live. We will be glad to help you plan your day and book tours of NYC or a Broadway play. The Millennium Hotel has spectacular views of New York, rooftop pool and is the only hotel in Manhattan with tennis court.  We will meet in the lobby to travel to the US Open on Saturday and Sunday - it is a 5-minute walk (3 blocks) to Grand Central Station where we will take the # 7 or the water taxi to the Open.  You will have Monday to do some shopping and sightseeing before returning home. </w:t>
      </w:r>
    </w:p>
    <w:p w:rsidR="00CC39D5" w:rsidRPr="00004A14" w:rsidRDefault="00CC39D5" w:rsidP="00CC39D5">
      <w:pPr>
        <w:rPr>
          <w:rFonts w:ascii="Bookman Old Style" w:hAnsi="Bookman Old Style" w:cs="Arial"/>
          <w:sz w:val="18"/>
          <w:szCs w:val="18"/>
        </w:rPr>
      </w:pPr>
    </w:p>
    <w:p w:rsidR="00CC39D5" w:rsidRDefault="00E36A53" w:rsidP="00CC39D5">
      <w:pPr>
        <w:jc w:val="center"/>
        <w:rPr>
          <w:rStyle w:val="Emphasis"/>
          <w:rFonts w:ascii="Arial" w:hAnsi="Arial" w:cs="Arial"/>
          <w:b/>
          <w:bCs/>
          <w:i w:val="0"/>
          <w:iCs w:val="0"/>
          <w:sz w:val="20"/>
          <w:szCs w:val="20"/>
        </w:rPr>
      </w:pPr>
      <w:r w:rsidRPr="00175689">
        <w:rPr>
          <w:noProof/>
        </w:rPr>
        <w:drawing>
          <wp:inline distT="0" distB="0" distL="0" distR="0">
            <wp:extent cx="5048250" cy="1781175"/>
            <wp:effectExtent l="0" t="0" r="0" b="0"/>
            <wp:docPr id="1" name="Picture 21" descr="http://www.broachsportstours.com/images/flash_tenn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roachsportstours.com/images/flash_tennis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1781175"/>
                    </a:xfrm>
                    <a:prstGeom prst="rect">
                      <a:avLst/>
                    </a:prstGeom>
                    <a:noFill/>
                    <a:ln>
                      <a:noFill/>
                    </a:ln>
                  </pic:spPr>
                </pic:pic>
              </a:graphicData>
            </a:graphic>
          </wp:inline>
        </w:drawing>
      </w: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Pr="00FC6AF8" w:rsidRDefault="00897C31" w:rsidP="00CC39D5">
      <w:pPr>
        <w:jc w:val="center"/>
        <w:rPr>
          <w:rFonts w:ascii="Arial" w:hAnsi="Arial" w:cs="Arial"/>
          <w:b/>
          <w:bCs/>
          <w:sz w:val="20"/>
          <w:szCs w:val="20"/>
        </w:rPr>
      </w:pPr>
      <w:r>
        <w:rPr>
          <w:rStyle w:val="Emphasis"/>
          <w:rFonts w:ascii="Arial" w:hAnsi="Arial" w:cs="Arial"/>
          <w:b/>
          <w:bCs/>
          <w:i w:val="0"/>
          <w:iCs w:val="0"/>
          <w:sz w:val="32"/>
          <w:szCs w:val="32"/>
        </w:rPr>
        <w:t>Broach Sports Tours</w:t>
      </w:r>
      <w:r w:rsidR="00CC39D5" w:rsidRPr="00FC6AF8">
        <w:rPr>
          <w:rFonts w:ascii="Arial" w:hAnsi="Arial" w:cs="Arial"/>
          <w:b/>
          <w:bCs/>
          <w:sz w:val="20"/>
          <w:szCs w:val="20"/>
        </w:rPr>
        <w:t xml:space="preserve"> </w:t>
      </w:r>
    </w:p>
    <w:p w:rsidR="00CC39D5" w:rsidRPr="00FC6AF8" w:rsidRDefault="00F470D0" w:rsidP="00897C31">
      <w:pPr>
        <w:jc w:val="center"/>
        <w:rPr>
          <w:rFonts w:ascii="Arial" w:hAnsi="Arial" w:cs="Arial"/>
          <w:sz w:val="20"/>
          <w:szCs w:val="20"/>
        </w:rPr>
      </w:pPr>
      <w:r>
        <w:rPr>
          <w:rStyle w:val="Emphasis"/>
          <w:rFonts w:ascii="Arial" w:hAnsi="Arial" w:cs="Arial"/>
          <w:i w:val="0"/>
          <w:iCs w:val="0"/>
          <w:sz w:val="20"/>
          <w:szCs w:val="20"/>
        </w:rPr>
        <w:t>3235 South Blvd., Charlotte, N.C. 28209</w:t>
      </w:r>
    </w:p>
    <w:p w:rsidR="00CC39D5" w:rsidRDefault="00897C31" w:rsidP="00CC39D5">
      <w:pPr>
        <w:jc w:val="center"/>
        <w:rPr>
          <w:rFonts w:ascii="Arial" w:hAnsi="Arial" w:cs="Arial"/>
          <w:sz w:val="20"/>
          <w:szCs w:val="20"/>
        </w:rPr>
      </w:pPr>
      <w:r>
        <w:rPr>
          <w:rFonts w:ascii="Arial" w:hAnsi="Arial" w:cs="Arial"/>
          <w:sz w:val="20"/>
          <w:szCs w:val="20"/>
        </w:rPr>
        <w:t>Office: 800-849-6345</w:t>
      </w:r>
    </w:p>
    <w:p w:rsidR="00897C31" w:rsidRPr="00CC39D5" w:rsidRDefault="00897C31" w:rsidP="00CC39D5">
      <w:pPr>
        <w:jc w:val="center"/>
        <w:rPr>
          <w:rFonts w:ascii="Arial" w:hAnsi="Arial" w:cs="Arial"/>
          <w:sz w:val="20"/>
          <w:szCs w:val="20"/>
        </w:rPr>
      </w:pPr>
    </w:p>
    <w:p w:rsidR="00CC39D5" w:rsidRPr="0010558D" w:rsidRDefault="00CC39D5" w:rsidP="00CC39D5">
      <w:pPr>
        <w:jc w:val="center"/>
        <w:rPr>
          <w:rFonts w:ascii="Arial" w:hAnsi="Arial" w:cs="Arial"/>
          <w:sz w:val="18"/>
          <w:szCs w:val="20"/>
        </w:rPr>
      </w:pPr>
      <w:r w:rsidRPr="0010558D">
        <w:rPr>
          <w:rFonts w:ascii="Arial" w:hAnsi="Arial" w:cs="Arial"/>
          <w:b/>
          <w:bCs/>
          <w:sz w:val="28"/>
          <w:szCs w:val="32"/>
          <w:u w:val="single"/>
        </w:rPr>
        <w:t>The Millennium Plaza Hotel, New York</w:t>
      </w:r>
    </w:p>
    <w:p w:rsidR="00CC39D5" w:rsidRDefault="00CC39D5" w:rsidP="00CC39D5">
      <w:pPr>
        <w:pStyle w:val="NoSpacing"/>
        <w:rPr>
          <w:rFonts w:ascii="Arial" w:hAnsi="Arial" w:cs="Arial"/>
          <w:sz w:val="20"/>
          <w:szCs w:val="20"/>
        </w:rPr>
      </w:pPr>
    </w:p>
    <w:p w:rsidR="00CC39D5" w:rsidRDefault="00E36A53" w:rsidP="00CC39D5">
      <w:pPr>
        <w:pStyle w:val="NoSpacing"/>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1504950</wp:posOffset>
            </wp:positionH>
            <wp:positionV relativeFrom="paragraph">
              <wp:posOffset>80645</wp:posOffset>
            </wp:positionV>
            <wp:extent cx="3407410" cy="1167130"/>
            <wp:effectExtent l="0" t="0" r="0" b="0"/>
            <wp:wrapSquare wrapText="bothSides"/>
            <wp:docPr id="15" name="Picture 3" descr="http://www.tennisaccess.com/vacations/US%20OPEN%202007/h_112_h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nnisaccess.com/vacations/US%20OPEN%202007/h_112_ho_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741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Pr="00ED3CD6" w:rsidRDefault="00CC39D5" w:rsidP="00CC39D5">
      <w:pPr>
        <w:pStyle w:val="NoSpacing"/>
        <w:rPr>
          <w:rFonts w:ascii="Arial" w:hAnsi="Arial" w:cs="Arial"/>
          <w:b/>
          <w:bCs/>
          <w:color w:val="000000"/>
          <w:sz w:val="18"/>
          <w:szCs w:val="18"/>
        </w:rPr>
      </w:pPr>
      <w:r w:rsidRPr="00ED3CD6">
        <w:rPr>
          <w:rFonts w:ascii="Arial" w:hAnsi="Arial" w:cs="Arial"/>
          <w:b/>
          <w:bCs/>
          <w:color w:val="000000"/>
          <w:sz w:val="18"/>
          <w:szCs w:val="18"/>
        </w:rPr>
        <w:t xml:space="preserve">We have stayed at the Millennium for </w:t>
      </w:r>
      <w:r>
        <w:rPr>
          <w:rFonts w:ascii="Arial" w:hAnsi="Arial" w:cs="Arial"/>
          <w:b/>
          <w:bCs/>
          <w:color w:val="000000"/>
          <w:sz w:val="18"/>
          <w:szCs w:val="18"/>
        </w:rPr>
        <w:t xml:space="preserve">last </w:t>
      </w:r>
      <w:r w:rsidR="00EA5B55">
        <w:rPr>
          <w:rFonts w:ascii="Arial" w:hAnsi="Arial" w:cs="Arial"/>
          <w:b/>
          <w:bCs/>
          <w:color w:val="000000"/>
          <w:sz w:val="18"/>
          <w:szCs w:val="18"/>
        </w:rPr>
        <w:t>8</w:t>
      </w:r>
      <w:r w:rsidRPr="00ED3CD6">
        <w:rPr>
          <w:rFonts w:ascii="Arial" w:hAnsi="Arial" w:cs="Arial"/>
          <w:b/>
          <w:bCs/>
          <w:color w:val="000000"/>
          <w:sz w:val="18"/>
          <w:szCs w:val="18"/>
        </w:rPr>
        <w:t xml:space="preserve"> years and they </w:t>
      </w:r>
      <w:r>
        <w:rPr>
          <w:rFonts w:ascii="Arial" w:hAnsi="Arial" w:cs="Arial"/>
          <w:b/>
          <w:bCs/>
          <w:color w:val="000000"/>
          <w:sz w:val="18"/>
          <w:szCs w:val="18"/>
        </w:rPr>
        <w:t xml:space="preserve">provide </w:t>
      </w:r>
      <w:r w:rsidRPr="00ED3CD6">
        <w:rPr>
          <w:rFonts w:ascii="Arial" w:hAnsi="Arial" w:cs="Arial"/>
          <w:b/>
          <w:bCs/>
          <w:color w:val="000000"/>
          <w:sz w:val="18"/>
          <w:szCs w:val="18"/>
        </w:rPr>
        <w:t xml:space="preserve">us excellent service. There are two towers of rooms that have the best views of the </w:t>
      </w:r>
      <w:r>
        <w:rPr>
          <w:rFonts w:ascii="Arial" w:hAnsi="Arial" w:cs="Arial"/>
          <w:b/>
          <w:bCs/>
          <w:color w:val="000000"/>
          <w:sz w:val="18"/>
          <w:szCs w:val="18"/>
        </w:rPr>
        <w:t>NYC</w:t>
      </w:r>
      <w:r w:rsidRPr="00ED3CD6">
        <w:rPr>
          <w:rFonts w:ascii="Arial" w:hAnsi="Arial" w:cs="Arial"/>
          <w:b/>
          <w:bCs/>
          <w:color w:val="000000"/>
          <w:sz w:val="18"/>
          <w:szCs w:val="18"/>
        </w:rPr>
        <w:t xml:space="preserve"> in all of Manhattan.  </w:t>
      </w:r>
      <w:r w:rsidR="00EA5B55">
        <w:rPr>
          <w:rFonts w:ascii="Arial" w:hAnsi="Arial" w:cs="Arial"/>
          <w:b/>
          <w:bCs/>
          <w:color w:val="000000"/>
          <w:sz w:val="18"/>
          <w:szCs w:val="18"/>
        </w:rPr>
        <w:t>The hotel has done</w:t>
      </w:r>
      <w:r w:rsidRPr="00ED3CD6">
        <w:rPr>
          <w:rFonts w:ascii="Arial" w:hAnsi="Arial" w:cs="Arial"/>
          <w:b/>
          <w:bCs/>
          <w:color w:val="000000"/>
          <w:sz w:val="18"/>
          <w:szCs w:val="18"/>
        </w:rPr>
        <w:t xml:space="preserve"> a $12 milli</w:t>
      </w:r>
      <w:r w:rsidR="00EA5B55">
        <w:rPr>
          <w:rFonts w:ascii="Arial" w:hAnsi="Arial" w:cs="Arial"/>
          <w:b/>
          <w:bCs/>
          <w:color w:val="000000"/>
          <w:sz w:val="18"/>
          <w:szCs w:val="18"/>
        </w:rPr>
        <w:t>on remodeling</w:t>
      </w:r>
      <w:r w:rsidRPr="00ED3CD6">
        <w:rPr>
          <w:rFonts w:ascii="Arial" w:hAnsi="Arial" w:cs="Arial"/>
          <w:b/>
          <w:bCs/>
          <w:color w:val="000000"/>
          <w:sz w:val="18"/>
          <w:szCs w:val="18"/>
        </w:rPr>
        <w:t xml:space="preserve">. Bring your racquet </w:t>
      </w:r>
      <w:r>
        <w:rPr>
          <w:rFonts w:ascii="Arial" w:hAnsi="Arial" w:cs="Arial"/>
          <w:b/>
          <w:bCs/>
          <w:color w:val="000000"/>
          <w:sz w:val="18"/>
          <w:szCs w:val="18"/>
        </w:rPr>
        <w:t xml:space="preserve">- </w:t>
      </w:r>
      <w:r w:rsidRPr="00ED3CD6">
        <w:rPr>
          <w:rFonts w:ascii="Arial" w:hAnsi="Arial" w:cs="Arial"/>
          <w:b/>
          <w:bCs/>
          <w:color w:val="000000"/>
          <w:sz w:val="18"/>
          <w:szCs w:val="18"/>
        </w:rPr>
        <w:t>it is the only hotel in NYC with a tennis court.</w:t>
      </w:r>
      <w:r>
        <w:rPr>
          <w:rFonts w:ascii="Arial" w:hAnsi="Arial" w:cs="Arial"/>
          <w:b/>
          <w:bCs/>
          <w:color w:val="000000"/>
          <w:sz w:val="18"/>
          <w:szCs w:val="18"/>
        </w:rPr>
        <w:t xml:space="preserve">  </w:t>
      </w:r>
      <w:r w:rsidRPr="00ED3CD6">
        <w:rPr>
          <w:rFonts w:ascii="Arial" w:hAnsi="Arial" w:cs="Arial"/>
          <w:b/>
          <w:bCs/>
          <w:color w:val="000000"/>
          <w:sz w:val="18"/>
          <w:szCs w:val="18"/>
        </w:rPr>
        <w:t>Many of the tennis players stay here.</w:t>
      </w:r>
    </w:p>
    <w:p w:rsidR="00CC39D5" w:rsidRDefault="00CC39D5" w:rsidP="00CC39D5">
      <w:pPr>
        <w:pStyle w:val="NoSpacing"/>
        <w:rPr>
          <w:rFonts w:ascii="Arial" w:hAnsi="Arial" w:cs="Arial"/>
          <w:b/>
          <w:bCs/>
          <w:color w:val="000000"/>
          <w:sz w:val="18"/>
          <w:szCs w:val="18"/>
          <w:u w:val="single"/>
        </w:rPr>
      </w:pPr>
    </w:p>
    <w:p w:rsidR="00CC39D5" w:rsidRPr="0010558D" w:rsidRDefault="00CC39D5" w:rsidP="00CC39D5">
      <w:pPr>
        <w:pStyle w:val="NoSpacing"/>
        <w:rPr>
          <w:rFonts w:ascii="Arial" w:hAnsi="Arial" w:cs="Arial"/>
          <w:color w:val="000000"/>
          <w:sz w:val="18"/>
          <w:szCs w:val="18"/>
        </w:rPr>
      </w:pPr>
      <w:r w:rsidRPr="0010558D">
        <w:rPr>
          <w:rFonts w:ascii="Arial" w:hAnsi="Arial" w:cs="Arial"/>
          <w:b/>
          <w:bCs/>
          <w:color w:val="000000"/>
          <w:sz w:val="18"/>
          <w:szCs w:val="18"/>
          <w:u w:val="single"/>
        </w:rPr>
        <w:t>Overview:</w:t>
      </w:r>
    </w:p>
    <w:p w:rsidR="00CC39D5" w:rsidRDefault="00CC39D5" w:rsidP="00CC39D5">
      <w:pPr>
        <w:pStyle w:val="NoSpacing"/>
        <w:rPr>
          <w:rStyle w:val="hocon"/>
          <w:rFonts w:ascii="Arial" w:hAnsi="Arial" w:cs="Arial"/>
          <w:color w:val="000000"/>
          <w:sz w:val="18"/>
          <w:szCs w:val="18"/>
        </w:rPr>
      </w:pPr>
    </w:p>
    <w:p w:rsidR="00CC39D5" w:rsidRPr="0010558D" w:rsidRDefault="00CC39D5" w:rsidP="00CC39D5">
      <w:pPr>
        <w:pStyle w:val="NoSpacing"/>
        <w:rPr>
          <w:rStyle w:val="hocon"/>
          <w:color w:val="000000"/>
          <w:sz w:val="18"/>
          <w:szCs w:val="18"/>
        </w:rPr>
      </w:pPr>
      <w:r w:rsidRPr="0010558D">
        <w:rPr>
          <w:rStyle w:val="hocon"/>
          <w:rFonts w:ascii="Arial" w:hAnsi="Arial" w:cs="Arial"/>
          <w:color w:val="000000"/>
          <w:sz w:val="18"/>
          <w:szCs w:val="18"/>
        </w:rPr>
        <w:t>The Millennium Plaza is more than a hotel; it is truly a New York experience.</w:t>
      </w:r>
      <w:r w:rsidRPr="0010558D">
        <w:rPr>
          <w:rFonts w:ascii="Arial" w:hAnsi="Arial" w:cs="Arial"/>
          <w:color w:val="000000"/>
          <w:sz w:val="18"/>
          <w:szCs w:val="18"/>
        </w:rPr>
        <w:t xml:space="preserve">  </w:t>
      </w:r>
      <w:r w:rsidRPr="0010558D">
        <w:rPr>
          <w:rStyle w:val="hocon"/>
          <w:rFonts w:ascii="Arial" w:hAnsi="Arial" w:cs="Arial"/>
          <w:color w:val="000000"/>
          <w:sz w:val="18"/>
          <w:szCs w:val="18"/>
        </w:rPr>
        <w:t xml:space="preserve">A place for those who expect the highest standards of personal service. Our luxury, European-style hotel, with guest rooms located on floors 28 through 40, provides spectacular views of the Manhattan skyline and East River. </w:t>
      </w:r>
      <w:r w:rsidRPr="0010558D">
        <w:rPr>
          <w:rFonts w:ascii="Arial" w:hAnsi="Arial" w:cs="Arial"/>
          <w:color w:val="000000"/>
          <w:sz w:val="18"/>
          <w:szCs w:val="18"/>
        </w:rPr>
        <w:br/>
      </w:r>
      <w:r w:rsidRPr="0010558D">
        <w:rPr>
          <w:rFonts w:ascii="Arial" w:hAnsi="Arial" w:cs="Arial"/>
          <w:color w:val="000000"/>
          <w:sz w:val="18"/>
          <w:szCs w:val="18"/>
        </w:rPr>
        <w:br/>
      </w:r>
      <w:r w:rsidRPr="0010558D">
        <w:rPr>
          <w:rStyle w:val="hocon"/>
          <w:rFonts w:ascii="Arial" w:hAnsi="Arial" w:cs="Arial"/>
          <w:color w:val="000000"/>
          <w:sz w:val="18"/>
          <w:szCs w:val="18"/>
        </w:rPr>
        <w:t>Here, serenity is customary and is enhanced by the contemporary decor highlighting marble, chrome and glass while incorporating vibrant colors and fresh flowers.</w:t>
      </w:r>
    </w:p>
    <w:p w:rsidR="00CC39D5" w:rsidRPr="0010558D" w:rsidRDefault="00CC39D5" w:rsidP="00CC39D5">
      <w:pPr>
        <w:pStyle w:val="NoSpacing"/>
        <w:rPr>
          <w:sz w:val="18"/>
          <w:szCs w:val="18"/>
        </w:rPr>
      </w:pPr>
    </w:p>
    <w:p w:rsidR="00CC39D5" w:rsidRPr="0010558D" w:rsidRDefault="00E36A53" w:rsidP="00CC39D5">
      <w:pPr>
        <w:pStyle w:val="NoSpacing"/>
        <w:rPr>
          <w:rFonts w:ascii="Arial" w:hAnsi="Arial" w:cs="Arial"/>
          <w:color w:val="000000"/>
          <w:sz w:val="18"/>
          <w:szCs w:val="18"/>
        </w:rPr>
      </w:pPr>
      <w:r>
        <w:rPr>
          <w:noProof/>
          <w:sz w:val="18"/>
          <w:szCs w:val="18"/>
        </w:rPr>
        <w:drawing>
          <wp:anchor distT="0" distB="0" distL="91440" distR="0" simplePos="0" relativeHeight="251655168" behindDoc="0" locked="0" layoutInCell="1" allowOverlap="0">
            <wp:simplePos x="0" y="0"/>
            <wp:positionH relativeFrom="column">
              <wp:posOffset>4632960</wp:posOffset>
            </wp:positionH>
            <wp:positionV relativeFrom="line">
              <wp:posOffset>34290</wp:posOffset>
            </wp:positionV>
            <wp:extent cx="1733550" cy="933450"/>
            <wp:effectExtent l="0" t="0" r="0" b="0"/>
            <wp:wrapSquare wrapText="bothSides"/>
            <wp:docPr id="14" name="Picture 4" descr="h_112_g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_112_gr_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10558D">
        <w:rPr>
          <w:rFonts w:ascii="Arial" w:hAnsi="Arial" w:cs="Arial"/>
          <w:b/>
          <w:bCs/>
          <w:color w:val="000000"/>
          <w:sz w:val="18"/>
          <w:szCs w:val="18"/>
          <w:u w:val="single"/>
        </w:rPr>
        <w:t>Rooms:</w:t>
      </w:r>
    </w:p>
    <w:p w:rsidR="00CC39D5" w:rsidRDefault="00CC39D5" w:rsidP="00CC39D5">
      <w:pPr>
        <w:pStyle w:val="NoSpacing"/>
        <w:rPr>
          <w:rStyle w:val="hicon"/>
          <w:rFonts w:ascii="Arial" w:hAnsi="Arial" w:cs="Arial"/>
          <w:color w:val="000000"/>
          <w:sz w:val="18"/>
          <w:szCs w:val="18"/>
        </w:rPr>
      </w:pPr>
    </w:p>
    <w:p w:rsidR="00CC39D5" w:rsidRPr="0010558D" w:rsidRDefault="00CC39D5" w:rsidP="00CC39D5">
      <w:pPr>
        <w:pStyle w:val="NoSpacing"/>
        <w:rPr>
          <w:rStyle w:val="hicon"/>
          <w:sz w:val="18"/>
          <w:szCs w:val="18"/>
        </w:rPr>
      </w:pPr>
      <w:r w:rsidRPr="0010558D">
        <w:rPr>
          <w:rStyle w:val="hicon"/>
          <w:rFonts w:ascii="Arial" w:hAnsi="Arial" w:cs="Arial"/>
          <w:color w:val="000000"/>
          <w:sz w:val="18"/>
          <w:szCs w:val="18"/>
        </w:rPr>
        <w:t>Rooms offer many unique vantage points such as rooms beginning on the 28th floor, all affording spectacular views, the East River runs by the historical site of the United Nations, West of the hotel, you can enjoy the breathtaking views of the NYC skyline and Chrysler building. In room amenities include king, queen or two twin beds with satellite TV, pay movies high speed internet access air conditioning, mini bar, safe, iron and board, hairdryer, radio alarm clock and complimentary newspaper. All guest rooms will be in the brand new East Tower. Large rooms, unique to NYC.</w:t>
      </w:r>
    </w:p>
    <w:p w:rsidR="00CC39D5" w:rsidRPr="0010558D" w:rsidRDefault="00CC39D5" w:rsidP="00CC39D5">
      <w:pPr>
        <w:pStyle w:val="NoSpacing"/>
        <w:rPr>
          <w:sz w:val="18"/>
          <w:szCs w:val="18"/>
        </w:rPr>
      </w:pPr>
    </w:p>
    <w:p w:rsidR="00CC39D5" w:rsidRPr="0010558D" w:rsidRDefault="00E36A53" w:rsidP="00CC39D5">
      <w:pPr>
        <w:pStyle w:val="NoSpacing"/>
        <w:rPr>
          <w:rFonts w:ascii="Arial" w:hAnsi="Arial" w:cs="Arial"/>
          <w:color w:val="000000"/>
          <w:sz w:val="18"/>
          <w:szCs w:val="18"/>
        </w:rPr>
      </w:pPr>
      <w:r>
        <w:rPr>
          <w:noProof/>
          <w:sz w:val="18"/>
          <w:szCs w:val="18"/>
        </w:rPr>
        <w:drawing>
          <wp:anchor distT="0" distB="0" distL="0" distR="0" simplePos="0" relativeHeight="251654144" behindDoc="0" locked="0" layoutInCell="1" allowOverlap="0">
            <wp:simplePos x="0" y="0"/>
            <wp:positionH relativeFrom="column">
              <wp:posOffset>2961005</wp:posOffset>
            </wp:positionH>
            <wp:positionV relativeFrom="line">
              <wp:posOffset>98425</wp:posOffset>
            </wp:positionV>
            <wp:extent cx="1459230" cy="911860"/>
            <wp:effectExtent l="0" t="0" r="0" b="0"/>
            <wp:wrapSquare wrapText="bothSides"/>
            <wp:docPr id="13" name="Picture 5" descr="h_112_fs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112_fs_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923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10558D">
        <w:rPr>
          <w:rFonts w:ascii="Arial" w:hAnsi="Arial" w:cs="Arial"/>
          <w:b/>
          <w:bCs/>
          <w:color w:val="000000"/>
          <w:sz w:val="18"/>
          <w:szCs w:val="18"/>
          <w:u w:val="single"/>
        </w:rPr>
        <w:t>Facilities:</w:t>
      </w:r>
    </w:p>
    <w:p w:rsidR="00CC39D5" w:rsidRDefault="00CC39D5" w:rsidP="00CC39D5">
      <w:pPr>
        <w:pStyle w:val="NoSpacing"/>
        <w:rPr>
          <w:rStyle w:val="hicon"/>
          <w:rFonts w:ascii="Arial" w:hAnsi="Arial" w:cs="Arial"/>
          <w:color w:val="000000"/>
          <w:sz w:val="18"/>
          <w:szCs w:val="18"/>
        </w:rPr>
      </w:pPr>
    </w:p>
    <w:p w:rsidR="00CC39D5" w:rsidRPr="0010558D" w:rsidRDefault="00CC39D5" w:rsidP="00CC39D5">
      <w:pPr>
        <w:pStyle w:val="NoSpacing"/>
        <w:rPr>
          <w:rFonts w:ascii="Arial" w:hAnsi="Arial" w:cs="Arial"/>
          <w:color w:val="000000"/>
          <w:sz w:val="18"/>
          <w:szCs w:val="18"/>
        </w:rPr>
      </w:pPr>
      <w:r w:rsidRPr="0010558D">
        <w:rPr>
          <w:rStyle w:val="hicon"/>
          <w:rFonts w:ascii="Arial" w:hAnsi="Arial" w:cs="Arial"/>
          <w:color w:val="000000"/>
          <w:sz w:val="18"/>
          <w:szCs w:val="18"/>
        </w:rPr>
        <w:t>Fitness Center with State-of-the-art Fitness Equipment</w:t>
      </w:r>
    </w:p>
    <w:p w:rsidR="00CC39D5" w:rsidRPr="0010558D" w:rsidRDefault="00CC39D5" w:rsidP="00CC39D5">
      <w:pPr>
        <w:pStyle w:val="NoSpacing"/>
        <w:rPr>
          <w:rFonts w:ascii="Arial" w:hAnsi="Arial" w:cs="Arial"/>
          <w:color w:val="000000"/>
          <w:sz w:val="18"/>
          <w:szCs w:val="18"/>
        </w:rPr>
      </w:pPr>
      <w:r w:rsidRPr="0010558D">
        <w:rPr>
          <w:rStyle w:val="hicon"/>
          <w:rFonts w:ascii="Arial" w:hAnsi="Arial" w:cs="Arial"/>
          <w:color w:val="000000"/>
          <w:sz w:val="18"/>
          <w:szCs w:val="18"/>
        </w:rPr>
        <w:t>Heated Indoor Pool</w:t>
      </w:r>
    </w:p>
    <w:p w:rsidR="00CC39D5" w:rsidRPr="0010558D" w:rsidRDefault="00CC39D5" w:rsidP="00CC39D5">
      <w:pPr>
        <w:pStyle w:val="NoSpacing"/>
        <w:rPr>
          <w:rStyle w:val="hicon"/>
          <w:rFonts w:ascii="Arial" w:hAnsi="Arial" w:cs="Arial"/>
          <w:color w:val="000000"/>
          <w:sz w:val="18"/>
          <w:szCs w:val="18"/>
        </w:rPr>
      </w:pPr>
      <w:r w:rsidRPr="0010558D">
        <w:rPr>
          <w:rStyle w:val="hicon"/>
          <w:rFonts w:ascii="Arial" w:hAnsi="Arial" w:cs="Arial"/>
          <w:color w:val="000000"/>
          <w:sz w:val="18"/>
          <w:szCs w:val="18"/>
        </w:rPr>
        <w:t>Massage and Sauna</w:t>
      </w:r>
    </w:p>
    <w:p w:rsidR="00CC39D5" w:rsidRPr="0010558D" w:rsidRDefault="00CC39D5" w:rsidP="00CC39D5">
      <w:pPr>
        <w:pStyle w:val="NoSpacing"/>
        <w:rPr>
          <w:rStyle w:val="hicon"/>
          <w:sz w:val="18"/>
          <w:szCs w:val="18"/>
        </w:rPr>
      </w:pPr>
      <w:r w:rsidRPr="0010558D">
        <w:rPr>
          <w:rStyle w:val="hicon"/>
          <w:rFonts w:ascii="Arial" w:hAnsi="Arial" w:cs="Arial"/>
          <w:color w:val="000000"/>
          <w:sz w:val="18"/>
          <w:szCs w:val="18"/>
        </w:rPr>
        <w:t>Indoor Tennis Court on the 39th Floor</w:t>
      </w:r>
    </w:p>
    <w:p w:rsidR="00CC39D5" w:rsidRPr="0010558D" w:rsidRDefault="00CC39D5" w:rsidP="00CC39D5">
      <w:pPr>
        <w:pStyle w:val="NoSpacing"/>
        <w:rPr>
          <w:sz w:val="18"/>
          <w:szCs w:val="18"/>
        </w:rPr>
      </w:pPr>
    </w:p>
    <w:p w:rsidR="00CC39D5" w:rsidRPr="0010558D" w:rsidRDefault="00CC39D5" w:rsidP="00CC39D5">
      <w:pPr>
        <w:pStyle w:val="NoSpacing"/>
        <w:rPr>
          <w:rFonts w:ascii="Arial" w:hAnsi="Arial" w:cs="Arial"/>
          <w:color w:val="000000"/>
          <w:sz w:val="18"/>
          <w:szCs w:val="18"/>
        </w:rPr>
      </w:pPr>
      <w:r w:rsidRPr="0010558D">
        <w:rPr>
          <w:rFonts w:ascii="Arial" w:hAnsi="Arial" w:cs="Arial"/>
          <w:b/>
          <w:bCs/>
          <w:color w:val="000000"/>
          <w:sz w:val="18"/>
          <w:szCs w:val="18"/>
          <w:u w:val="single"/>
        </w:rPr>
        <w:t>Nearby Points of Interest:</w:t>
      </w:r>
    </w:p>
    <w:p w:rsidR="00CC39D5" w:rsidRDefault="00CC39D5" w:rsidP="00CC39D5">
      <w:pPr>
        <w:pStyle w:val="NoSpacing"/>
        <w:rPr>
          <w:rFonts w:ascii="Arial" w:hAnsi="Arial" w:cs="Arial"/>
          <w:color w:val="000000"/>
          <w:sz w:val="18"/>
          <w:szCs w:val="18"/>
        </w:rPr>
      </w:pP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United Nations Headquarters - across the street</w:t>
      </w:r>
    </w:p>
    <w:p w:rsidR="00CC39D5" w:rsidRPr="0010558D" w:rsidRDefault="00E36A53" w:rsidP="00CC39D5">
      <w:pPr>
        <w:pStyle w:val="NoSpacing"/>
        <w:rPr>
          <w:rFonts w:ascii="Arial" w:hAnsi="Arial" w:cs="Arial"/>
          <w:color w:val="000000"/>
          <w:sz w:val="18"/>
          <w:szCs w:val="18"/>
        </w:rPr>
      </w:pPr>
      <w:r>
        <w:rPr>
          <w:noProof/>
          <w:sz w:val="18"/>
          <w:szCs w:val="18"/>
        </w:rPr>
        <w:drawing>
          <wp:anchor distT="0" distB="0" distL="0" distR="0" simplePos="0" relativeHeight="251653120" behindDoc="0" locked="0" layoutInCell="1" allowOverlap="0">
            <wp:simplePos x="0" y="0"/>
            <wp:positionH relativeFrom="column">
              <wp:posOffset>4511040</wp:posOffset>
            </wp:positionH>
            <wp:positionV relativeFrom="line">
              <wp:posOffset>34290</wp:posOffset>
            </wp:positionV>
            <wp:extent cx="1859280" cy="1859280"/>
            <wp:effectExtent l="0" t="0" r="0" b="0"/>
            <wp:wrapSquare wrapText="bothSides"/>
            <wp:docPr id="12" name="Picture 6" descr="locmap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map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10558D">
        <w:rPr>
          <w:rFonts w:ascii="Arial" w:hAnsi="Arial" w:cs="Arial"/>
          <w:color w:val="000000"/>
          <w:sz w:val="18"/>
          <w:szCs w:val="18"/>
        </w:rPr>
        <w:t>Broadway Theater District/Times Square - 6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Great Dining - Everywhere!</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East River - 1 block</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Chrysler Building - 3.5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Grand Central Terminal - 3.5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Fifth Avenue - 5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 xml:space="preserve">New York Public Library/Bryant Park - 6.5 blocks  </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Rockefeller Center/Radio City Music Hall - 9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Saks Fifth Avenue - 9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Empire State Building - 16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Bloomingdales - 16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Central Park - 1.25 miles</w:t>
      </w:r>
    </w:p>
    <w:p w:rsidR="00CC39D5" w:rsidRPr="0010558D" w:rsidRDefault="00CC39D5" w:rsidP="00CC39D5">
      <w:pPr>
        <w:rPr>
          <w:rFonts w:ascii="Arial" w:hAnsi="Arial" w:cs="Arial"/>
          <w:sz w:val="18"/>
          <w:szCs w:val="18"/>
        </w:rPr>
      </w:pPr>
    </w:p>
    <w:p w:rsidR="00CC39D5" w:rsidRPr="0010558D" w:rsidRDefault="00CC39D5" w:rsidP="00CC39D5">
      <w:pPr>
        <w:rPr>
          <w:rFonts w:ascii="Arial" w:hAnsi="Arial" w:cs="Arial"/>
          <w:sz w:val="18"/>
          <w:szCs w:val="18"/>
        </w:rPr>
      </w:pPr>
    </w:p>
    <w:p w:rsidR="00CC39D5" w:rsidRPr="0010558D" w:rsidRDefault="00CC39D5" w:rsidP="00CC39D5">
      <w:pPr>
        <w:rPr>
          <w:rFonts w:ascii="Arial" w:hAnsi="Arial" w:cs="Arial"/>
          <w:sz w:val="18"/>
          <w:szCs w:val="18"/>
        </w:rPr>
      </w:pPr>
    </w:p>
    <w:p w:rsidR="00CC39D5" w:rsidRDefault="00CC39D5" w:rsidP="00CC39D5">
      <w:pPr>
        <w:jc w:val="center"/>
        <w:rPr>
          <w:rStyle w:val="Emphasis"/>
          <w:rFonts w:ascii="Arial" w:hAnsi="Arial" w:cs="Arial"/>
          <w:b/>
          <w:bCs/>
          <w:i w:val="0"/>
          <w:iCs w:val="0"/>
          <w:sz w:val="20"/>
          <w:szCs w:val="20"/>
        </w:rPr>
      </w:pPr>
    </w:p>
    <w:p w:rsidR="00CC39D5" w:rsidRPr="008C745F" w:rsidRDefault="008C745F" w:rsidP="00CC39D5">
      <w:pPr>
        <w:jc w:val="center"/>
        <w:rPr>
          <w:rFonts w:ascii="Arial" w:hAnsi="Arial" w:cs="Arial"/>
          <w:b/>
          <w:bCs/>
        </w:rPr>
      </w:pPr>
      <w:r>
        <w:rPr>
          <w:rStyle w:val="Emphasis"/>
          <w:rFonts w:ascii="Arial" w:hAnsi="Arial" w:cs="Arial"/>
          <w:b/>
          <w:bCs/>
          <w:i w:val="0"/>
          <w:iCs w:val="0"/>
        </w:rPr>
        <w:t>Broach Sports Tours</w:t>
      </w:r>
    </w:p>
    <w:p w:rsidR="00CC39D5" w:rsidRPr="00FC6AF8" w:rsidRDefault="00F470D0" w:rsidP="00CC39D5">
      <w:pPr>
        <w:jc w:val="center"/>
        <w:rPr>
          <w:rFonts w:ascii="Arial" w:hAnsi="Arial" w:cs="Arial"/>
          <w:sz w:val="20"/>
          <w:szCs w:val="20"/>
        </w:rPr>
      </w:pPr>
      <w:r>
        <w:rPr>
          <w:rStyle w:val="Emphasis"/>
          <w:rFonts w:ascii="Arial" w:hAnsi="Arial" w:cs="Arial"/>
          <w:i w:val="0"/>
          <w:iCs w:val="0"/>
          <w:sz w:val="20"/>
          <w:szCs w:val="20"/>
        </w:rPr>
        <w:t>3235 South Blvd., Charlotte, N.C. 28209</w:t>
      </w:r>
    </w:p>
    <w:p w:rsidR="00CC39D5" w:rsidRPr="00FC6AF8" w:rsidRDefault="00897C31" w:rsidP="00897C31">
      <w:pPr>
        <w:rPr>
          <w:rFonts w:ascii="Arial" w:hAnsi="Arial" w:cs="Arial"/>
          <w:sz w:val="20"/>
          <w:szCs w:val="20"/>
        </w:rPr>
      </w:pPr>
      <w:r>
        <w:rPr>
          <w:rFonts w:ascii="Arial" w:hAnsi="Arial" w:cs="Arial"/>
          <w:sz w:val="20"/>
          <w:szCs w:val="20"/>
        </w:rPr>
        <w:t xml:space="preserve">                                                                                </w:t>
      </w:r>
      <w:r w:rsidR="00CC39D5" w:rsidRPr="00FC6AF8">
        <w:rPr>
          <w:rFonts w:ascii="Arial" w:hAnsi="Arial" w:cs="Arial"/>
          <w:sz w:val="20"/>
          <w:szCs w:val="20"/>
        </w:rPr>
        <w:t>Office: 8</w:t>
      </w:r>
      <w:r>
        <w:rPr>
          <w:rFonts w:ascii="Arial" w:hAnsi="Arial" w:cs="Arial"/>
          <w:sz w:val="20"/>
          <w:szCs w:val="20"/>
        </w:rPr>
        <w:t>00-849-6345</w:t>
      </w:r>
    </w:p>
    <w:p w:rsidR="00CC39D5" w:rsidRPr="0010558D" w:rsidRDefault="00CC39D5" w:rsidP="00CC39D5">
      <w:pPr>
        <w:rPr>
          <w:rFonts w:ascii="Arial" w:hAnsi="Arial" w:cs="Arial"/>
          <w:sz w:val="18"/>
          <w:szCs w:val="18"/>
        </w:rPr>
      </w:pPr>
    </w:p>
    <w:p w:rsidR="0097764E" w:rsidRPr="0097764E" w:rsidRDefault="00CC39D5" w:rsidP="0097764E">
      <w:pPr>
        <w:rPr>
          <w:rFonts w:ascii="Arial" w:hAnsi="Arial" w:cs="Arial"/>
          <w:sz w:val="16"/>
          <w:szCs w:val="18"/>
          <w:u w:val="single"/>
        </w:rPr>
      </w:pPr>
      <w:r w:rsidRPr="0010558D">
        <w:rPr>
          <w:rFonts w:ascii="Arial" w:hAnsi="Arial" w:cs="Arial"/>
          <w:sz w:val="28"/>
          <w:szCs w:val="32"/>
          <w:u w:val="single"/>
        </w:rPr>
        <w:lastRenderedPageBreak/>
        <w:t>Testimonials</w:t>
      </w:r>
    </w:p>
    <w:p w:rsidR="0097764E" w:rsidRDefault="0097764E" w:rsidP="0097764E">
      <w:pPr>
        <w:tabs>
          <w:tab w:val="left" w:pos="6660"/>
        </w:tabs>
      </w:pPr>
    </w:p>
    <w:p w:rsidR="0097764E" w:rsidRDefault="0097764E" w:rsidP="0097764E">
      <w:pPr>
        <w:tabs>
          <w:tab w:val="left" w:pos="6660"/>
        </w:tabs>
      </w:pPr>
      <w:r>
        <w:t>U.S. Open 2013</w:t>
      </w:r>
    </w:p>
    <w:p w:rsidR="0097764E" w:rsidRDefault="0097764E" w:rsidP="0097764E">
      <w:pPr>
        <w:tabs>
          <w:tab w:val="left" w:pos="6660"/>
        </w:tabs>
      </w:pPr>
    </w:p>
    <w:p w:rsidR="0097764E" w:rsidRDefault="0097764E" w:rsidP="0097764E">
      <w:pPr>
        <w:tabs>
          <w:tab w:val="left" w:pos="6660"/>
        </w:tabs>
      </w:pPr>
      <w:r>
        <w:t>When a group travels together, as I have observed over many years, there always seem to be two “little old ladies” on the trip. Now I am astounded to realize that WE are the two “little old ladies” on the trip! Iris and I are age 87 and 79 and took a chance that we could keep up with John Delong and others on our tour to the US Open tennis tournament on Labor Day Weekend in 2013. John was a great inspiration, via email before the trip and also throughout the trip. He helped us in every way possible. He accompanied us from the hotel to the stadium, via walking and subway, and he checked on us frequently throughout the days. We had an absolutely fantastic experience and we will surely recommend Broach Sports Tours whenever an occasion arises.</w:t>
      </w:r>
    </w:p>
    <w:p w:rsidR="0097764E" w:rsidRDefault="0097764E" w:rsidP="0097764E">
      <w:pPr>
        <w:tabs>
          <w:tab w:val="left" w:pos="6660"/>
        </w:tabs>
      </w:pPr>
    </w:p>
    <w:p w:rsidR="0097764E" w:rsidRDefault="0097764E" w:rsidP="0097764E">
      <w:pPr>
        <w:tabs>
          <w:tab w:val="left" w:pos="6660"/>
        </w:tabs>
      </w:pPr>
      <w:r>
        <w:t>Betty Clarke and Iris Kennedy</w:t>
      </w:r>
    </w:p>
    <w:p w:rsidR="0097764E" w:rsidRDefault="0097764E" w:rsidP="0097764E">
      <w:pPr>
        <w:tabs>
          <w:tab w:val="left" w:pos="6660"/>
        </w:tabs>
      </w:pPr>
      <w:r>
        <w:t>Virginia Beach, Va.</w:t>
      </w:r>
    </w:p>
    <w:p w:rsidR="0097764E" w:rsidRDefault="0097764E" w:rsidP="0097764E">
      <w:pPr>
        <w:tabs>
          <w:tab w:val="left" w:pos="6660"/>
        </w:tabs>
      </w:pPr>
    </w:p>
    <w:p w:rsidR="0097764E" w:rsidRDefault="0097764E" w:rsidP="0097764E">
      <w:pPr>
        <w:tabs>
          <w:tab w:val="left" w:pos="6660"/>
        </w:tabs>
      </w:pPr>
      <w:r>
        <w:t>Our trip to the US Open was fantastic. It was a trip we had been wanting to do for some time, and we were not disappointed. John from Broach Sports Tours was very helpful and organized. Since neither my husband nor I had been to New York since we were kids, we weren’t terribly comfortable with the idea of navigating New York’s subway system. John escorted us from the hotel to Grand Central Station and onto the train to the US Open site. He rode with us on the subway and pointed out various features of the site once we arrived. At that point, we were fine with being on our own, and he gave us that space. The bottom line, it was nice knowing we had a guide we could call on if necessary, but that let us do our own thing when we were ready. He checked in on us a couple of times to make sure we were OK. The goody bag and subway passes were a nice touch, as was the breakfast buffet at the hotel. We are hoping to go back in the future.</w:t>
      </w:r>
    </w:p>
    <w:p w:rsidR="0097764E" w:rsidRDefault="0097764E" w:rsidP="0097764E">
      <w:pPr>
        <w:tabs>
          <w:tab w:val="left" w:pos="6660"/>
        </w:tabs>
      </w:pPr>
    </w:p>
    <w:p w:rsidR="0097764E" w:rsidRDefault="0097764E" w:rsidP="0097764E">
      <w:pPr>
        <w:tabs>
          <w:tab w:val="left" w:pos="6660"/>
        </w:tabs>
      </w:pPr>
      <w:r>
        <w:t>Theresa and Burt Anderson</w:t>
      </w:r>
    </w:p>
    <w:p w:rsidR="0097764E" w:rsidRDefault="0097764E" w:rsidP="0097764E">
      <w:pPr>
        <w:tabs>
          <w:tab w:val="left" w:pos="6660"/>
        </w:tabs>
      </w:pPr>
      <w:r>
        <w:t>Valrico, Fla.</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Wimbledon 2013</w:t>
      </w:r>
    </w:p>
    <w:p w:rsidR="0097764E" w:rsidRDefault="0097764E" w:rsidP="0097764E">
      <w:pPr>
        <w:tabs>
          <w:tab w:val="left" w:pos="6660"/>
        </w:tabs>
      </w:pPr>
    </w:p>
    <w:p w:rsidR="0097764E" w:rsidRDefault="0097764E" w:rsidP="0097764E">
      <w:pPr>
        <w:tabs>
          <w:tab w:val="left" w:pos="6660"/>
        </w:tabs>
      </w:pPr>
      <w:r>
        <w:t>Hey John,</w:t>
      </w:r>
    </w:p>
    <w:p w:rsidR="0097764E" w:rsidRDefault="0097764E" w:rsidP="0097764E">
      <w:pPr>
        <w:tabs>
          <w:tab w:val="left" w:pos="6660"/>
        </w:tabs>
      </w:pPr>
    </w:p>
    <w:p w:rsidR="0097764E" w:rsidRDefault="0097764E" w:rsidP="0097764E">
      <w:pPr>
        <w:tabs>
          <w:tab w:val="left" w:pos="6660"/>
        </w:tabs>
      </w:pPr>
      <w:r>
        <w:t>I thoroughly enjoyed my Wimbledon experience. From the hotel to the tube ride and the experience at the All England Club, everything was well-coordinated. You provided a nice group experience while allowing us also to explore and enjoy Wimbledon and London on our own. BTW – the gift bags and treats inside were an added bonus after a long day’s travel.</w:t>
      </w:r>
    </w:p>
    <w:p w:rsidR="0097764E" w:rsidRDefault="0097764E" w:rsidP="0097764E">
      <w:pPr>
        <w:tabs>
          <w:tab w:val="left" w:pos="6660"/>
        </w:tabs>
      </w:pPr>
    </w:p>
    <w:p w:rsidR="0097764E" w:rsidRDefault="0097764E" w:rsidP="0097764E">
      <w:pPr>
        <w:tabs>
          <w:tab w:val="left" w:pos="6660"/>
        </w:tabs>
      </w:pPr>
      <w:r>
        <w:t>Elizabeth Barnhardt</w:t>
      </w:r>
    </w:p>
    <w:p w:rsidR="0097764E" w:rsidRDefault="0097764E" w:rsidP="0097764E">
      <w:pPr>
        <w:tabs>
          <w:tab w:val="left" w:pos="6660"/>
        </w:tabs>
      </w:pPr>
      <w:r>
        <w:t>Charlotte, N.C.</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Hello John,</w:t>
      </w:r>
    </w:p>
    <w:p w:rsidR="0097764E" w:rsidRDefault="0097764E" w:rsidP="0097764E">
      <w:pPr>
        <w:tabs>
          <w:tab w:val="left" w:pos="6660"/>
        </w:tabs>
      </w:pPr>
    </w:p>
    <w:p w:rsidR="0097764E" w:rsidRDefault="0097764E" w:rsidP="0097764E">
      <w:pPr>
        <w:tabs>
          <w:tab w:val="left" w:pos="6660"/>
        </w:tabs>
      </w:pPr>
      <w:r>
        <w:t>Was a fun trip by ALL and the seats were fantastic. We saw some great tennis matches. Thanks for your kindness and we appreciate your efforts on our behalf.</w:t>
      </w:r>
    </w:p>
    <w:p w:rsidR="0097764E" w:rsidRDefault="0097764E" w:rsidP="0097764E">
      <w:pPr>
        <w:tabs>
          <w:tab w:val="left" w:pos="6660"/>
        </w:tabs>
      </w:pPr>
    </w:p>
    <w:p w:rsidR="0097764E" w:rsidRDefault="0097764E" w:rsidP="0097764E">
      <w:pPr>
        <w:tabs>
          <w:tab w:val="left" w:pos="6660"/>
        </w:tabs>
      </w:pPr>
      <w:r>
        <w:t>Fred and Jean Gale</w:t>
      </w:r>
    </w:p>
    <w:p w:rsidR="0097764E" w:rsidRDefault="0097764E" w:rsidP="0097764E">
      <w:pPr>
        <w:tabs>
          <w:tab w:val="left" w:pos="6660"/>
        </w:tabs>
      </w:pPr>
      <w:r>
        <w:t>Copley, Ohio</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Thanks, John.</w:t>
      </w:r>
    </w:p>
    <w:p w:rsidR="0097764E" w:rsidRDefault="0097764E" w:rsidP="0097764E">
      <w:pPr>
        <w:tabs>
          <w:tab w:val="left" w:pos="6660"/>
        </w:tabs>
      </w:pPr>
    </w:p>
    <w:p w:rsidR="0097764E" w:rsidRDefault="0097764E" w:rsidP="0097764E">
      <w:pPr>
        <w:tabs>
          <w:tab w:val="left" w:pos="6660"/>
        </w:tabs>
      </w:pPr>
      <w:r>
        <w:lastRenderedPageBreak/>
        <w:t>We had a great time. We are definitely not group tour folks, so we found the amount of interaction as a group just perfect. The hotel was convenient and we used the Oyster card and city touring, enjoying it very much. Thanks for the work you and Debbie did to make it a pleasant experience!</w:t>
      </w:r>
    </w:p>
    <w:p w:rsidR="0097764E" w:rsidRDefault="0097764E" w:rsidP="0097764E">
      <w:pPr>
        <w:tabs>
          <w:tab w:val="left" w:pos="6660"/>
        </w:tabs>
      </w:pPr>
    </w:p>
    <w:p w:rsidR="0097764E" w:rsidRDefault="0097764E" w:rsidP="0097764E">
      <w:pPr>
        <w:tabs>
          <w:tab w:val="left" w:pos="6660"/>
        </w:tabs>
      </w:pPr>
      <w:r>
        <w:t>Susan Ritz</w:t>
      </w:r>
    </w:p>
    <w:p w:rsidR="0097764E" w:rsidRDefault="0097764E" w:rsidP="0097764E">
      <w:pPr>
        <w:tabs>
          <w:tab w:val="left" w:pos="6660"/>
        </w:tabs>
      </w:pPr>
      <w:r>
        <w:t>Montpelier, Vt.</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Hello John,</w:t>
      </w:r>
    </w:p>
    <w:p w:rsidR="0097764E" w:rsidRDefault="0097764E" w:rsidP="0097764E">
      <w:pPr>
        <w:tabs>
          <w:tab w:val="left" w:pos="6660"/>
        </w:tabs>
      </w:pPr>
    </w:p>
    <w:p w:rsidR="0097764E" w:rsidRDefault="0097764E" w:rsidP="0097764E">
      <w:pPr>
        <w:tabs>
          <w:tab w:val="left" w:pos="6660"/>
        </w:tabs>
      </w:pPr>
      <w:r>
        <w:t>Thanks so much for a great trip. I appreciate all that you and Debbie did for us! I’d go back to London tomorrow!!!</w:t>
      </w:r>
    </w:p>
    <w:p w:rsidR="0097764E" w:rsidRDefault="0097764E" w:rsidP="0097764E">
      <w:pPr>
        <w:tabs>
          <w:tab w:val="left" w:pos="6660"/>
        </w:tabs>
      </w:pPr>
    </w:p>
    <w:p w:rsidR="0097764E" w:rsidRDefault="0097764E" w:rsidP="0097764E">
      <w:pPr>
        <w:tabs>
          <w:tab w:val="left" w:pos="6660"/>
        </w:tabs>
      </w:pPr>
      <w:r>
        <w:t>Paula and Mike Porter</w:t>
      </w:r>
    </w:p>
    <w:p w:rsidR="0097764E" w:rsidRDefault="0097764E" w:rsidP="0097764E">
      <w:pPr>
        <w:tabs>
          <w:tab w:val="left" w:pos="6660"/>
        </w:tabs>
      </w:pPr>
      <w:r>
        <w:t>Treasure Island, Fla.</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 xml:space="preserve">Roland </w:t>
      </w:r>
      <w:proofErr w:type="spellStart"/>
      <w:r>
        <w:t>Garros</w:t>
      </w:r>
      <w:proofErr w:type="spellEnd"/>
      <w:r>
        <w:t xml:space="preserve"> 2013</w:t>
      </w:r>
    </w:p>
    <w:p w:rsidR="0097764E" w:rsidRDefault="0097764E" w:rsidP="0097764E">
      <w:pPr>
        <w:tabs>
          <w:tab w:val="left" w:pos="6660"/>
        </w:tabs>
      </w:pPr>
    </w:p>
    <w:p w:rsidR="0097764E" w:rsidRDefault="0097764E" w:rsidP="0097764E">
      <w:pPr>
        <w:tabs>
          <w:tab w:val="left" w:pos="6660"/>
        </w:tabs>
      </w:pPr>
      <w:r>
        <w:t>John,</w:t>
      </w:r>
    </w:p>
    <w:p w:rsidR="0097764E" w:rsidRDefault="0097764E" w:rsidP="0097764E">
      <w:pPr>
        <w:tabs>
          <w:tab w:val="left" w:pos="6660"/>
        </w:tabs>
      </w:pPr>
    </w:p>
    <w:p w:rsidR="0097764E" w:rsidRDefault="0097764E" w:rsidP="0097764E">
      <w:pPr>
        <w:tabs>
          <w:tab w:val="left" w:pos="6660"/>
        </w:tabs>
      </w:pPr>
      <w:r>
        <w:t xml:space="preserve">The trip was wonderful and I loved every minute of tennis and touring Paris! The weather could have been a bit better, but we have no control over that. The seats in Phillippe </w:t>
      </w:r>
      <w:proofErr w:type="spellStart"/>
      <w:r>
        <w:t>Chatrier</w:t>
      </w:r>
      <w:proofErr w:type="spellEnd"/>
      <w:r>
        <w:t xml:space="preserve"> were great and having access to the hospitality area was fantastic. I would have preferred to also have access to Suzanne </w:t>
      </w:r>
      <w:proofErr w:type="spellStart"/>
      <w:r>
        <w:t>Lenglen</w:t>
      </w:r>
      <w:proofErr w:type="spellEnd"/>
      <w:r>
        <w:t xml:space="preserve"> and Court One as a number of very good matches were played on those courts, so that was a disappointment. I thought the hotel was fine, the location was ideal. Thank you for your efforts on this tour and good luck with your future trips.</w:t>
      </w:r>
    </w:p>
    <w:p w:rsidR="0097764E" w:rsidRDefault="0097764E" w:rsidP="0097764E">
      <w:pPr>
        <w:tabs>
          <w:tab w:val="left" w:pos="6660"/>
        </w:tabs>
      </w:pPr>
    </w:p>
    <w:p w:rsidR="0097764E" w:rsidRDefault="0097764E" w:rsidP="0097764E">
      <w:pPr>
        <w:tabs>
          <w:tab w:val="left" w:pos="6660"/>
        </w:tabs>
      </w:pPr>
      <w:r>
        <w:t>Beth Motley</w:t>
      </w:r>
    </w:p>
    <w:p w:rsidR="0097764E" w:rsidRDefault="0097764E" w:rsidP="0097764E">
      <w:pPr>
        <w:tabs>
          <w:tab w:val="left" w:pos="6660"/>
        </w:tabs>
      </w:pPr>
      <w:r>
        <w:t>Richmond, Va.</w:t>
      </w:r>
    </w:p>
    <w:p w:rsidR="0097764E" w:rsidRDefault="0097764E" w:rsidP="0097764E">
      <w:pPr>
        <w:tabs>
          <w:tab w:val="left" w:pos="6660"/>
        </w:tabs>
      </w:pPr>
    </w:p>
    <w:p w:rsidR="0097764E" w:rsidRDefault="0097764E" w:rsidP="0097764E">
      <w:pPr>
        <w:tabs>
          <w:tab w:val="left" w:pos="6660"/>
        </w:tabs>
      </w:pPr>
      <w:r>
        <w:t>Dear John,</w:t>
      </w:r>
    </w:p>
    <w:p w:rsidR="0097764E" w:rsidRDefault="0097764E" w:rsidP="0097764E">
      <w:pPr>
        <w:tabs>
          <w:tab w:val="left" w:pos="6660"/>
        </w:tabs>
      </w:pPr>
    </w:p>
    <w:p w:rsidR="0097764E" w:rsidRDefault="0097764E" w:rsidP="0097764E">
      <w:pPr>
        <w:tabs>
          <w:tab w:val="left" w:pos="6660"/>
        </w:tabs>
      </w:pPr>
      <w:r>
        <w:t>I wanted to send you a note to thank you for a fine trip. Everything included was very useful and we got our money’s worth on the Metro. I think the location of the hotel is great. Being close to the tennis is a real plus to me. I found the hotel very adequate. I would recommend it in the future. Thanks again and enjoy the summer.</w:t>
      </w:r>
    </w:p>
    <w:p w:rsidR="0097764E" w:rsidRDefault="0097764E" w:rsidP="0097764E">
      <w:pPr>
        <w:tabs>
          <w:tab w:val="left" w:pos="6660"/>
        </w:tabs>
      </w:pPr>
    </w:p>
    <w:p w:rsidR="0097764E" w:rsidRDefault="0097764E" w:rsidP="0097764E">
      <w:pPr>
        <w:tabs>
          <w:tab w:val="left" w:pos="6660"/>
        </w:tabs>
      </w:pPr>
      <w:r>
        <w:t>Carolyn Tierney</w:t>
      </w:r>
    </w:p>
    <w:p w:rsidR="0097764E" w:rsidRDefault="0097764E" w:rsidP="0097764E">
      <w:pPr>
        <w:tabs>
          <w:tab w:val="left" w:pos="6660"/>
        </w:tabs>
      </w:pPr>
      <w:r>
        <w:t>Montclair, N.J.</w:t>
      </w:r>
    </w:p>
    <w:p w:rsidR="0097764E" w:rsidRDefault="0097764E" w:rsidP="0097764E">
      <w:pPr>
        <w:tabs>
          <w:tab w:val="left" w:pos="6660"/>
        </w:tabs>
      </w:pPr>
    </w:p>
    <w:p w:rsidR="0097764E" w:rsidRDefault="0097764E" w:rsidP="0097764E">
      <w:pPr>
        <w:tabs>
          <w:tab w:val="left" w:pos="6660"/>
        </w:tabs>
      </w:pPr>
      <w:r>
        <w:t>Hi John,</w:t>
      </w:r>
    </w:p>
    <w:p w:rsidR="0097764E" w:rsidRDefault="0097764E" w:rsidP="0097764E">
      <w:pPr>
        <w:tabs>
          <w:tab w:val="left" w:pos="6660"/>
        </w:tabs>
      </w:pPr>
    </w:p>
    <w:p w:rsidR="0097764E" w:rsidRDefault="0097764E" w:rsidP="0097764E">
      <w:pPr>
        <w:tabs>
          <w:tab w:val="left" w:pos="6660"/>
        </w:tabs>
      </w:pPr>
      <w:r>
        <w:t xml:space="preserve">Thank you so much for arranging everything! We had a great time despite the weather! Having never travelled to a foreign country before, I could not compare hotel rooms, but ours was not bad although tight. But very Parisian I would say. It was in the perfect location! From access to Roland </w:t>
      </w:r>
      <w:proofErr w:type="spellStart"/>
      <w:r>
        <w:t>Garros</w:t>
      </w:r>
      <w:proofErr w:type="spellEnd"/>
      <w:r>
        <w:t xml:space="preserve"> and Metro stations to a wonderful neighborhood with cafes, shops and </w:t>
      </w:r>
      <w:proofErr w:type="spellStart"/>
      <w:r>
        <w:t>bakerys</w:t>
      </w:r>
      <w:proofErr w:type="spellEnd"/>
      <w:r>
        <w:t>. In my opinion you should use it again. Thank you again. Have a great summer.</w:t>
      </w:r>
    </w:p>
    <w:p w:rsidR="0097764E" w:rsidRDefault="0097764E" w:rsidP="0097764E">
      <w:pPr>
        <w:tabs>
          <w:tab w:val="left" w:pos="6660"/>
        </w:tabs>
      </w:pPr>
    </w:p>
    <w:p w:rsidR="0097764E" w:rsidRDefault="0097764E" w:rsidP="0097764E">
      <w:pPr>
        <w:tabs>
          <w:tab w:val="left" w:pos="6660"/>
        </w:tabs>
      </w:pPr>
      <w:r>
        <w:t>Nancy and Greg Koontz</w:t>
      </w:r>
    </w:p>
    <w:p w:rsidR="0097764E" w:rsidRDefault="0097764E" w:rsidP="0097764E">
      <w:pPr>
        <w:tabs>
          <w:tab w:val="left" w:pos="6660"/>
        </w:tabs>
      </w:pPr>
      <w:r>
        <w:t>Richmond, Va.</w:t>
      </w:r>
    </w:p>
    <w:p w:rsidR="0097764E" w:rsidRDefault="0097764E" w:rsidP="0097764E">
      <w:pPr>
        <w:tabs>
          <w:tab w:val="left" w:pos="6660"/>
        </w:tabs>
      </w:pPr>
    </w:p>
    <w:p w:rsidR="00CC39D5" w:rsidRDefault="00CC39D5" w:rsidP="00CC39D5">
      <w:pPr>
        <w:rPr>
          <w:rStyle w:val="Emphasis"/>
          <w:rFonts w:ascii="Arial" w:hAnsi="Arial" w:cs="Arial"/>
          <w:b/>
          <w:bCs/>
          <w:i w:val="0"/>
          <w:iCs w:val="0"/>
          <w:sz w:val="18"/>
          <w:szCs w:val="20"/>
        </w:rPr>
      </w:pPr>
    </w:p>
    <w:p w:rsidR="00CC39D5" w:rsidRDefault="00CC39D5" w:rsidP="00CC39D5">
      <w:pPr>
        <w:jc w:val="center"/>
        <w:rPr>
          <w:rStyle w:val="Emphasis"/>
          <w:rFonts w:ascii="Arial" w:hAnsi="Arial" w:cs="Arial"/>
          <w:b/>
          <w:bCs/>
          <w:i w:val="0"/>
          <w:iCs w:val="0"/>
          <w:sz w:val="18"/>
          <w:szCs w:val="20"/>
        </w:rPr>
      </w:pPr>
    </w:p>
    <w:p w:rsidR="00CC39D5" w:rsidRDefault="00CC39D5" w:rsidP="00CC39D5">
      <w:pPr>
        <w:jc w:val="center"/>
        <w:rPr>
          <w:rStyle w:val="Emphasis"/>
          <w:rFonts w:ascii="Arial" w:hAnsi="Arial" w:cs="Arial"/>
          <w:b/>
          <w:bCs/>
          <w:i w:val="0"/>
          <w:iCs w:val="0"/>
          <w:sz w:val="18"/>
          <w:szCs w:val="20"/>
        </w:rPr>
      </w:pPr>
    </w:p>
    <w:p w:rsidR="00CC39D5" w:rsidRPr="008C745F" w:rsidRDefault="008C745F" w:rsidP="00CC39D5">
      <w:pPr>
        <w:jc w:val="center"/>
        <w:rPr>
          <w:rFonts w:ascii="Arial" w:hAnsi="Arial" w:cs="Arial"/>
          <w:b/>
          <w:bCs/>
          <w:sz w:val="32"/>
          <w:szCs w:val="32"/>
        </w:rPr>
      </w:pPr>
      <w:r>
        <w:rPr>
          <w:rStyle w:val="Emphasis"/>
          <w:rFonts w:ascii="Arial" w:hAnsi="Arial" w:cs="Arial"/>
          <w:b/>
          <w:bCs/>
          <w:i w:val="0"/>
          <w:iCs w:val="0"/>
          <w:sz w:val="32"/>
          <w:szCs w:val="32"/>
        </w:rPr>
        <w:t>Broach Sports Tours</w:t>
      </w:r>
    </w:p>
    <w:p w:rsidR="00CC39D5" w:rsidRPr="0064261B" w:rsidRDefault="00F470D0" w:rsidP="00897C31">
      <w:pPr>
        <w:jc w:val="center"/>
        <w:rPr>
          <w:rFonts w:ascii="Arial" w:hAnsi="Arial" w:cs="Arial"/>
          <w:sz w:val="18"/>
          <w:szCs w:val="20"/>
        </w:rPr>
      </w:pPr>
      <w:r>
        <w:rPr>
          <w:rStyle w:val="Emphasis"/>
          <w:rFonts w:ascii="Arial" w:hAnsi="Arial" w:cs="Arial"/>
          <w:i w:val="0"/>
          <w:iCs w:val="0"/>
          <w:sz w:val="18"/>
          <w:szCs w:val="20"/>
        </w:rPr>
        <w:t>3235 South Blvd., Charlotte, N.C. 28209</w:t>
      </w:r>
    </w:p>
    <w:p w:rsidR="00CE08B3" w:rsidRDefault="00897C31" w:rsidP="00CC39D5">
      <w:pPr>
        <w:jc w:val="center"/>
        <w:rPr>
          <w:rFonts w:ascii="Arial" w:hAnsi="Arial" w:cs="Arial"/>
          <w:sz w:val="18"/>
          <w:szCs w:val="20"/>
        </w:rPr>
      </w:pPr>
      <w:r>
        <w:rPr>
          <w:rFonts w:ascii="Arial" w:hAnsi="Arial" w:cs="Arial"/>
          <w:sz w:val="18"/>
          <w:szCs w:val="20"/>
        </w:rPr>
        <w:t>Office: 800-849-6345</w:t>
      </w:r>
    </w:p>
    <w:p w:rsidR="00172D56" w:rsidRPr="00CC39D5" w:rsidRDefault="00172D56" w:rsidP="00CC39D5">
      <w:pPr>
        <w:jc w:val="center"/>
        <w:rPr>
          <w:rFonts w:ascii="Arial" w:hAnsi="Arial" w:cs="Arial"/>
          <w:sz w:val="18"/>
          <w:szCs w:val="20"/>
        </w:rPr>
      </w:pPr>
      <w:bookmarkStart w:id="0" w:name="_GoBack"/>
      <w:bookmarkEnd w:id="0"/>
    </w:p>
    <w:sectPr w:rsidR="00172D56" w:rsidRPr="00CC39D5" w:rsidSect="00C14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08B4"/>
    <w:multiLevelType w:val="hybridMultilevel"/>
    <w:tmpl w:val="884C63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5"/>
    <w:rsid w:val="00172D56"/>
    <w:rsid w:val="0039060C"/>
    <w:rsid w:val="005542FD"/>
    <w:rsid w:val="006D0275"/>
    <w:rsid w:val="007604D5"/>
    <w:rsid w:val="00897C31"/>
    <w:rsid w:val="008C745F"/>
    <w:rsid w:val="00927034"/>
    <w:rsid w:val="0093014C"/>
    <w:rsid w:val="0097764E"/>
    <w:rsid w:val="00B333CB"/>
    <w:rsid w:val="00B546D7"/>
    <w:rsid w:val="00B774A8"/>
    <w:rsid w:val="00C143B7"/>
    <w:rsid w:val="00CC39D5"/>
    <w:rsid w:val="00CE08B3"/>
    <w:rsid w:val="00D754D2"/>
    <w:rsid w:val="00E34641"/>
    <w:rsid w:val="00E36A53"/>
    <w:rsid w:val="00EA25EF"/>
    <w:rsid w:val="00EA5B55"/>
    <w:rsid w:val="00EF0B28"/>
    <w:rsid w:val="00F470D0"/>
    <w:rsid w:val="00FB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39D5"/>
    <w:rPr>
      <w:color w:val="0000FF"/>
      <w:u w:val="single"/>
    </w:rPr>
  </w:style>
  <w:style w:type="paragraph" w:styleId="NoSpacing">
    <w:name w:val="No Spacing"/>
    <w:basedOn w:val="Normal"/>
    <w:uiPriority w:val="1"/>
    <w:qFormat/>
    <w:rsid w:val="00CC39D5"/>
    <w:rPr>
      <w:rFonts w:ascii="Times New Roman" w:hAnsi="Times New Roman"/>
      <w:sz w:val="24"/>
      <w:szCs w:val="24"/>
    </w:rPr>
  </w:style>
  <w:style w:type="character" w:customStyle="1" w:styleId="hocon">
    <w:name w:val="ho_con"/>
    <w:basedOn w:val="DefaultParagraphFont"/>
    <w:rsid w:val="00CC39D5"/>
  </w:style>
  <w:style w:type="character" w:customStyle="1" w:styleId="hicon">
    <w:name w:val="hi_con"/>
    <w:basedOn w:val="DefaultParagraphFont"/>
    <w:rsid w:val="00CC39D5"/>
  </w:style>
  <w:style w:type="character" w:styleId="Emphasis">
    <w:name w:val="Emphasis"/>
    <w:uiPriority w:val="20"/>
    <w:qFormat/>
    <w:rsid w:val="00CC39D5"/>
    <w:rPr>
      <w:i/>
      <w:iCs/>
    </w:rPr>
  </w:style>
  <w:style w:type="paragraph" w:styleId="BalloonText">
    <w:name w:val="Balloon Text"/>
    <w:basedOn w:val="Normal"/>
    <w:link w:val="BalloonTextChar"/>
    <w:uiPriority w:val="99"/>
    <w:semiHidden/>
    <w:unhideWhenUsed/>
    <w:rsid w:val="00CC39D5"/>
    <w:rPr>
      <w:rFonts w:ascii="Tahoma" w:hAnsi="Tahoma" w:cs="Tahoma"/>
      <w:sz w:val="16"/>
      <w:szCs w:val="16"/>
    </w:rPr>
  </w:style>
  <w:style w:type="character" w:customStyle="1" w:styleId="BalloonTextChar">
    <w:name w:val="Balloon Text Char"/>
    <w:link w:val="BalloonText"/>
    <w:uiPriority w:val="99"/>
    <w:semiHidden/>
    <w:rsid w:val="00CC39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39D5"/>
    <w:rPr>
      <w:color w:val="0000FF"/>
      <w:u w:val="single"/>
    </w:rPr>
  </w:style>
  <w:style w:type="paragraph" w:styleId="NoSpacing">
    <w:name w:val="No Spacing"/>
    <w:basedOn w:val="Normal"/>
    <w:uiPriority w:val="1"/>
    <w:qFormat/>
    <w:rsid w:val="00CC39D5"/>
    <w:rPr>
      <w:rFonts w:ascii="Times New Roman" w:hAnsi="Times New Roman"/>
      <w:sz w:val="24"/>
      <w:szCs w:val="24"/>
    </w:rPr>
  </w:style>
  <w:style w:type="character" w:customStyle="1" w:styleId="hocon">
    <w:name w:val="ho_con"/>
    <w:basedOn w:val="DefaultParagraphFont"/>
    <w:rsid w:val="00CC39D5"/>
  </w:style>
  <w:style w:type="character" w:customStyle="1" w:styleId="hicon">
    <w:name w:val="hi_con"/>
    <w:basedOn w:val="DefaultParagraphFont"/>
    <w:rsid w:val="00CC39D5"/>
  </w:style>
  <w:style w:type="character" w:styleId="Emphasis">
    <w:name w:val="Emphasis"/>
    <w:uiPriority w:val="20"/>
    <w:qFormat/>
    <w:rsid w:val="00CC39D5"/>
    <w:rPr>
      <w:i/>
      <w:iCs/>
    </w:rPr>
  </w:style>
  <w:style w:type="paragraph" w:styleId="BalloonText">
    <w:name w:val="Balloon Text"/>
    <w:basedOn w:val="Normal"/>
    <w:link w:val="BalloonTextChar"/>
    <w:uiPriority w:val="99"/>
    <w:semiHidden/>
    <w:unhideWhenUsed/>
    <w:rsid w:val="00CC39D5"/>
    <w:rPr>
      <w:rFonts w:ascii="Tahoma" w:hAnsi="Tahoma" w:cs="Tahoma"/>
      <w:sz w:val="16"/>
      <w:szCs w:val="16"/>
    </w:rPr>
  </w:style>
  <w:style w:type="character" w:customStyle="1" w:styleId="BalloonTextChar">
    <w:name w:val="Balloon Text Char"/>
    <w:link w:val="BalloonText"/>
    <w:uiPriority w:val="99"/>
    <w:semiHidden/>
    <w:rsid w:val="00CC39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5395">
      <w:bodyDiv w:val="1"/>
      <w:marLeft w:val="0"/>
      <w:marRight w:val="0"/>
      <w:marTop w:val="0"/>
      <w:marBottom w:val="0"/>
      <w:divBdr>
        <w:top w:val="none" w:sz="0" w:space="0" w:color="auto"/>
        <w:left w:val="none" w:sz="0" w:space="0" w:color="auto"/>
        <w:bottom w:val="none" w:sz="0" w:space="0" w:color="auto"/>
        <w:right w:val="none" w:sz="0" w:space="0" w:color="auto"/>
      </w:divBdr>
    </w:div>
    <w:div w:id="15102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47.jpg@01CB8FEC.914E4230"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cid:image029.jpg@01CB8FEC.90623480"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8.jpg@01CB8FEC.90623480" TargetMode="External"/><Relationship Id="rId5" Type="http://schemas.openxmlformats.org/officeDocument/2006/relationships/webSettings" Target="webSettings.xml"/><Relationship Id="rId15" Type="http://schemas.openxmlformats.org/officeDocument/2006/relationships/image" Target="cid:image045.jpg@01CB8FEC.914E4230"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1611</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10773</CharactersWithSpaces>
  <SharedDoc>false</SharedDoc>
  <HLinks>
    <vt:vector size="24" baseType="variant">
      <vt:variant>
        <vt:i4>8060948</vt:i4>
      </vt:variant>
      <vt:variant>
        <vt:i4>-1</vt:i4>
      </vt:variant>
      <vt:variant>
        <vt:i4>1045</vt:i4>
      </vt:variant>
      <vt:variant>
        <vt:i4>1</vt:i4>
      </vt:variant>
      <vt:variant>
        <vt:lpwstr>cid:image029.jpg@01CB8FEC.90623480</vt:lpwstr>
      </vt:variant>
      <vt:variant>
        <vt:lpwstr/>
      </vt:variant>
      <vt:variant>
        <vt:i4>2424860</vt:i4>
      </vt:variant>
      <vt:variant>
        <vt:i4>-1</vt:i4>
      </vt:variant>
      <vt:variant>
        <vt:i4>1041</vt:i4>
      </vt:variant>
      <vt:variant>
        <vt:i4>1</vt:i4>
      </vt:variant>
      <vt:variant>
        <vt:lpwstr>cid:image047.jpg@01CB8FEC.914E4230</vt:lpwstr>
      </vt:variant>
      <vt:variant>
        <vt:lpwstr/>
      </vt:variant>
      <vt:variant>
        <vt:i4>2555932</vt:i4>
      </vt:variant>
      <vt:variant>
        <vt:i4>-1</vt:i4>
      </vt:variant>
      <vt:variant>
        <vt:i4>1040</vt:i4>
      </vt:variant>
      <vt:variant>
        <vt:i4>1</vt:i4>
      </vt:variant>
      <vt:variant>
        <vt:lpwstr>cid:image045.jpg@01CB8FEC.914E4230</vt:lpwstr>
      </vt:variant>
      <vt:variant>
        <vt:lpwstr/>
      </vt:variant>
      <vt:variant>
        <vt:i4>7995415</vt:i4>
      </vt:variant>
      <vt:variant>
        <vt:i4>-1</vt:i4>
      </vt:variant>
      <vt:variant>
        <vt:i4>1042</vt:i4>
      </vt:variant>
      <vt:variant>
        <vt:i4>1</vt:i4>
      </vt:variant>
      <vt:variant>
        <vt:lpwstr>cid:image018.jpg@01CB8FEC.90623480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User 3</cp:lastModifiedBy>
  <cp:revision>2</cp:revision>
  <dcterms:created xsi:type="dcterms:W3CDTF">2015-09-15T21:01:00Z</dcterms:created>
  <dcterms:modified xsi:type="dcterms:W3CDTF">2015-09-15T21:01:00Z</dcterms:modified>
</cp:coreProperties>
</file>